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029BA" w14:textId="49779081" w:rsidR="00311E0A" w:rsidRDefault="008A61C3" w:rsidP="3ADD5C43">
      <w:pPr>
        <w:pStyle w:val="Geenafstand"/>
        <w:jc w:val="center"/>
        <w:rPr>
          <w:b/>
          <w:bCs/>
          <w:sz w:val="28"/>
          <w:szCs w:val="28"/>
        </w:rPr>
      </w:pPr>
      <w:r>
        <w:rPr>
          <w:b/>
          <w:bCs/>
          <w:sz w:val="28"/>
          <w:szCs w:val="28"/>
        </w:rPr>
        <w:t>Een kringactiviteit, Engels, natuur en schatten…</w:t>
      </w:r>
    </w:p>
    <w:p w14:paraId="0141FD5A"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het tweede deel van het college-uur neemt u de a.s. leerkrachten JK mee in een kringactiviteit in de natuur. Het is een kringactiviteit Engels. In de lessimulatie laat u de a.s. leerkrachten JK zelf ervaren hoe Outdoor Learning werkt. U onderwijst hen in de onderwijsvorm en laat zien dat ervaren drempels geen drempels hoeven te vormen. De kringactiviteit moet aansluiten bij het thema, betekenisvol zijn voor kleuters, verdieping hebben voor snelle leerlingen en back-up opdrachten. U kunt aansluiten op de inleiding door het college op de volgende manier te vervolgen:</w:t>
      </w:r>
      <w:r>
        <w:rPr>
          <w:rStyle w:val="eop"/>
          <w:rFonts w:ascii="Arial" w:eastAsia="SimSun" w:hAnsi="Arial" w:cs="Arial"/>
          <w:sz w:val="22"/>
          <w:szCs w:val="22"/>
        </w:rPr>
        <w:t> </w:t>
      </w:r>
    </w:p>
    <w:p w14:paraId="5BA11CC4"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Oké leuk hoor. Maar ik ben student. En ik moet alles nog leren. Ik vind het al spannend om binnen een fatsoenlijke les te geven, hoe moet ik dat dan buiten doen? Ik heb het hartstikke druk, het plein bestaat uit stoeptegels, wat moet ik gebruiken ‘uit de natuur’ en trouwens buiten zal het wel chaos worden met die kleuters.</w:t>
      </w:r>
      <w:r>
        <w:rPr>
          <w:rStyle w:val="eop"/>
          <w:rFonts w:ascii="Arial" w:eastAsia="SimSun" w:hAnsi="Arial" w:cs="Arial"/>
          <w:sz w:val="22"/>
          <w:szCs w:val="22"/>
        </w:rPr>
        <w:t> </w:t>
      </w:r>
    </w:p>
    <w:p w14:paraId="4ED97873"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Wie herkent zichzelf hierin</w:t>
      </w:r>
      <w:r>
        <w:rPr>
          <w:rStyle w:val="eop"/>
          <w:rFonts w:ascii="Arial" w:eastAsia="SimSun" w:hAnsi="Arial" w:cs="Arial"/>
          <w:sz w:val="22"/>
          <w:szCs w:val="22"/>
        </w:rPr>
        <w:t> </w:t>
      </w:r>
    </w:p>
    <w:p w14:paraId="07EEB2A4" w14:textId="77777777" w:rsidR="000B426B" w:rsidRDefault="000B426B" w:rsidP="000B42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Oké, laten we die ideeën dan maar eens uitdagen. Het is tijd voor Engels groep 1-2!</w:t>
      </w:r>
      <w:r>
        <w:rPr>
          <w:rStyle w:val="eop"/>
          <w:rFonts w:ascii="Arial" w:eastAsia="SimSun" w:hAnsi="Arial" w:cs="Arial"/>
          <w:sz w:val="22"/>
          <w:szCs w:val="22"/>
        </w:rPr>
        <w:t> </w:t>
      </w:r>
    </w:p>
    <w:p w14:paraId="7BFF05F5" w14:textId="77777777" w:rsidR="000B426B" w:rsidRPr="00F12727" w:rsidRDefault="000B426B" w:rsidP="3ADD5C43">
      <w:pPr>
        <w:pStyle w:val="Geenafstand"/>
        <w:jc w:val="center"/>
        <w:rPr>
          <w:b/>
          <w:bCs/>
          <w:sz w:val="28"/>
          <w:szCs w:val="28"/>
        </w:rPr>
      </w:pPr>
      <w:bookmarkStart w:id="0" w:name="_GoBack"/>
      <w:bookmarkEnd w:id="0"/>
    </w:p>
    <w:p w14:paraId="04AC248B" w14:textId="77777777" w:rsidR="00F12727" w:rsidRDefault="00F12727" w:rsidP="00F12727">
      <w:pPr>
        <w:pStyle w:val="Geenafstand"/>
        <w:jc w:val="center"/>
        <w:rPr>
          <w:b/>
        </w:rPr>
      </w:pPr>
    </w:p>
    <w:tbl>
      <w:tblPr>
        <w:tblStyle w:val="Tabelraster"/>
        <w:tblW w:w="13994" w:type="dxa"/>
        <w:tblLook w:val="04A0" w:firstRow="1" w:lastRow="0" w:firstColumn="1" w:lastColumn="0" w:noHBand="0" w:noVBand="1"/>
      </w:tblPr>
      <w:tblGrid>
        <w:gridCol w:w="2550"/>
        <w:gridCol w:w="11444"/>
      </w:tblGrid>
      <w:tr w:rsidR="00311E0A" w14:paraId="062029BD" w14:textId="77777777" w:rsidTr="1AEB0F9D">
        <w:tc>
          <w:tcPr>
            <w:tcW w:w="2550" w:type="dxa"/>
          </w:tcPr>
          <w:p w14:paraId="062029BB" w14:textId="77777777" w:rsidR="00311E0A" w:rsidRDefault="00311E0A" w:rsidP="00F12727">
            <w:pPr>
              <w:pStyle w:val="Geenafstand"/>
              <w:spacing w:line="276" w:lineRule="auto"/>
              <w:rPr>
                <w:b/>
                <w:sz w:val="16"/>
                <w:szCs w:val="16"/>
              </w:rPr>
            </w:pPr>
            <w:r>
              <w:rPr>
                <w:b/>
              </w:rPr>
              <w:t>Naam:</w:t>
            </w:r>
          </w:p>
        </w:tc>
        <w:tc>
          <w:tcPr>
            <w:tcW w:w="11444" w:type="dxa"/>
          </w:tcPr>
          <w:p w14:paraId="062029BC" w14:textId="6207E5E3" w:rsidR="00311E0A" w:rsidRDefault="009F7D25" w:rsidP="00F12727">
            <w:pPr>
              <w:pStyle w:val="Geenafstand"/>
              <w:spacing w:line="276" w:lineRule="auto"/>
              <w:rPr>
                <w:b/>
                <w:sz w:val="16"/>
                <w:szCs w:val="16"/>
              </w:rPr>
            </w:pPr>
            <w:r>
              <w:rPr>
                <w:b/>
                <w:sz w:val="16"/>
                <w:szCs w:val="16"/>
              </w:rPr>
              <w:t>Aanstaand leerkracht van ’t jonge kind</w:t>
            </w:r>
          </w:p>
        </w:tc>
      </w:tr>
      <w:tr w:rsidR="00311E0A" w14:paraId="062029C0" w14:textId="77777777" w:rsidTr="1AEB0F9D">
        <w:tc>
          <w:tcPr>
            <w:tcW w:w="2550" w:type="dxa"/>
          </w:tcPr>
          <w:p w14:paraId="062029BE" w14:textId="3AB0F452" w:rsidR="00311E0A" w:rsidRDefault="00311E0A" w:rsidP="1AEB0F9D">
            <w:pPr>
              <w:pStyle w:val="Geenafstand"/>
              <w:spacing w:line="276" w:lineRule="auto"/>
              <w:rPr>
                <w:b/>
                <w:bCs/>
                <w:sz w:val="16"/>
                <w:szCs w:val="16"/>
              </w:rPr>
            </w:pPr>
            <w:r w:rsidRPr="1AEB0F9D">
              <w:rPr>
                <w:b/>
                <w:bCs/>
              </w:rPr>
              <w:t>Onderwerp:</w:t>
            </w:r>
          </w:p>
        </w:tc>
        <w:tc>
          <w:tcPr>
            <w:tcW w:w="11444" w:type="dxa"/>
          </w:tcPr>
          <w:p w14:paraId="062029BF" w14:textId="4A1DCD4F" w:rsidR="00311E0A" w:rsidRDefault="009F7D25" w:rsidP="00F12727">
            <w:pPr>
              <w:pStyle w:val="Geenafstand"/>
              <w:spacing w:line="276" w:lineRule="auto"/>
              <w:rPr>
                <w:b/>
                <w:sz w:val="16"/>
                <w:szCs w:val="16"/>
              </w:rPr>
            </w:pPr>
            <w:r>
              <w:rPr>
                <w:b/>
                <w:sz w:val="16"/>
                <w:szCs w:val="16"/>
              </w:rPr>
              <w:t xml:space="preserve">Outdoor </w:t>
            </w:r>
            <w:proofErr w:type="spellStart"/>
            <w:r>
              <w:rPr>
                <w:b/>
                <w:sz w:val="16"/>
                <w:szCs w:val="16"/>
              </w:rPr>
              <w:t>learning</w:t>
            </w:r>
            <w:proofErr w:type="spellEnd"/>
            <w:r>
              <w:rPr>
                <w:b/>
                <w:sz w:val="16"/>
                <w:szCs w:val="16"/>
              </w:rPr>
              <w:t xml:space="preserve"> en Engels</w:t>
            </w:r>
          </w:p>
        </w:tc>
      </w:tr>
      <w:tr w:rsidR="00311E0A" w14:paraId="062029C3" w14:textId="77777777" w:rsidTr="1AEB0F9D">
        <w:tc>
          <w:tcPr>
            <w:tcW w:w="2550" w:type="dxa"/>
          </w:tcPr>
          <w:p w14:paraId="062029C1" w14:textId="77777777" w:rsidR="00311E0A" w:rsidRDefault="00311E0A" w:rsidP="00F12727">
            <w:pPr>
              <w:pStyle w:val="Geenafstand"/>
              <w:spacing w:line="276" w:lineRule="auto"/>
              <w:rPr>
                <w:b/>
              </w:rPr>
            </w:pPr>
            <w:r>
              <w:rPr>
                <w:b/>
              </w:rPr>
              <w:t>Groep:</w:t>
            </w:r>
          </w:p>
        </w:tc>
        <w:tc>
          <w:tcPr>
            <w:tcW w:w="11444" w:type="dxa"/>
          </w:tcPr>
          <w:p w14:paraId="062029C2" w14:textId="7D25D92F" w:rsidR="00311E0A" w:rsidRDefault="009F7D25" w:rsidP="00F12727">
            <w:pPr>
              <w:pStyle w:val="Geenafstand"/>
              <w:spacing w:line="276" w:lineRule="auto"/>
              <w:rPr>
                <w:b/>
                <w:sz w:val="16"/>
                <w:szCs w:val="16"/>
              </w:rPr>
            </w:pPr>
            <w:r>
              <w:rPr>
                <w:b/>
                <w:sz w:val="16"/>
                <w:szCs w:val="16"/>
              </w:rPr>
              <w:t>1-2</w:t>
            </w:r>
          </w:p>
        </w:tc>
      </w:tr>
      <w:tr w:rsidR="00311E0A" w14:paraId="062029C6" w14:textId="77777777" w:rsidTr="1AEB0F9D">
        <w:tc>
          <w:tcPr>
            <w:tcW w:w="2550" w:type="dxa"/>
          </w:tcPr>
          <w:p w14:paraId="062029C4" w14:textId="77777777" w:rsidR="00311E0A" w:rsidRDefault="00311E0A" w:rsidP="00F12727">
            <w:pPr>
              <w:pStyle w:val="Geenafstand"/>
              <w:spacing w:line="276" w:lineRule="auto"/>
              <w:rPr>
                <w:b/>
              </w:rPr>
            </w:pPr>
            <w:r>
              <w:rPr>
                <w:b/>
              </w:rPr>
              <w:t>Datum:</w:t>
            </w:r>
          </w:p>
        </w:tc>
        <w:tc>
          <w:tcPr>
            <w:tcW w:w="11444" w:type="dxa"/>
          </w:tcPr>
          <w:p w14:paraId="062029C5" w14:textId="5EDBD516" w:rsidR="00311E0A" w:rsidRDefault="009F7D25" w:rsidP="00F12727">
            <w:pPr>
              <w:pStyle w:val="Geenafstand"/>
              <w:spacing w:line="276" w:lineRule="auto"/>
              <w:rPr>
                <w:b/>
                <w:sz w:val="16"/>
                <w:szCs w:val="16"/>
              </w:rPr>
            </w:pPr>
            <w:r>
              <w:rPr>
                <w:b/>
                <w:sz w:val="16"/>
                <w:szCs w:val="16"/>
              </w:rPr>
              <w:t>01-06-2026</w:t>
            </w:r>
          </w:p>
        </w:tc>
      </w:tr>
      <w:tr w:rsidR="00D00B8B" w14:paraId="4F03E29E" w14:textId="77777777" w:rsidTr="1AEB0F9D">
        <w:tc>
          <w:tcPr>
            <w:tcW w:w="2550" w:type="dxa"/>
          </w:tcPr>
          <w:p w14:paraId="6F457892" w14:textId="176BC305" w:rsidR="00D00B8B" w:rsidRDefault="00D00B8B" w:rsidP="00F12727">
            <w:pPr>
              <w:pStyle w:val="Geenafstand"/>
              <w:spacing w:line="276" w:lineRule="auto"/>
              <w:rPr>
                <w:b/>
              </w:rPr>
            </w:pPr>
            <w:r>
              <w:rPr>
                <w:b/>
              </w:rPr>
              <w:t>Feedback gevraagd op:</w:t>
            </w:r>
          </w:p>
        </w:tc>
        <w:tc>
          <w:tcPr>
            <w:tcW w:w="11444" w:type="dxa"/>
          </w:tcPr>
          <w:p w14:paraId="17567356" w14:textId="0FF5610C" w:rsidR="00D00B8B" w:rsidRPr="00D00B8B" w:rsidRDefault="00D00B8B" w:rsidP="5F60E0CF">
            <w:pPr>
              <w:pStyle w:val="Geenafstand"/>
              <w:spacing w:line="276" w:lineRule="auto"/>
              <w:rPr>
                <w:sz w:val="16"/>
                <w:szCs w:val="16"/>
              </w:rPr>
            </w:pPr>
            <w:r>
              <w:t xml:space="preserve">Op welke punten wil je feedback van je </w:t>
            </w:r>
            <w:r w:rsidR="1AEB0F9D" w:rsidRPr="1AEB0F9D">
              <w:rPr>
                <w:rFonts w:ascii="Calibri" w:eastAsia="Calibri" w:hAnsi="Calibri" w:cs="Calibri"/>
              </w:rPr>
              <w:t>werkplekbegeleider</w:t>
            </w:r>
            <w:r>
              <w:t>/</w:t>
            </w:r>
            <w:r w:rsidR="00580E27">
              <w:t xml:space="preserve"> </w:t>
            </w:r>
            <w:proofErr w:type="spellStart"/>
            <w:r>
              <w:t>slb’er</w:t>
            </w:r>
            <w:proofErr w:type="spellEnd"/>
            <w:r>
              <w:t xml:space="preserve">? </w:t>
            </w:r>
            <w:r w:rsidR="002B6135">
              <w:t xml:space="preserve">Denk daarbij aan je POP en aan de beoordelingscriteria van het vak dat je geeft. </w:t>
            </w:r>
          </w:p>
          <w:p w14:paraId="2E03E52E" w14:textId="2A95C8E3" w:rsidR="00D00B8B" w:rsidRDefault="00D00B8B" w:rsidP="00F12727">
            <w:pPr>
              <w:pStyle w:val="Geenafstand"/>
              <w:spacing w:line="276" w:lineRule="auto"/>
              <w:rPr>
                <w:i/>
              </w:rPr>
            </w:pPr>
          </w:p>
          <w:p w14:paraId="43EE4E10" w14:textId="1AD08193" w:rsidR="009F7D25" w:rsidRPr="00D00B8B" w:rsidRDefault="009F7D25" w:rsidP="00F12727">
            <w:pPr>
              <w:pStyle w:val="Geenafstand"/>
              <w:spacing w:line="276" w:lineRule="auto"/>
            </w:pPr>
            <w:r>
              <w:rPr>
                <w:i/>
              </w:rPr>
              <w:t>Eerst oefenen: vertrouwen opbouwen. Veilige basis: dan ontwikkelen. Wanneer je deze les gaat uitproberen op de werkplek mag je aangeven dat het oefenen is. Proeven. Feedback is dan nog een brug te ver;)</w:t>
            </w:r>
          </w:p>
          <w:p w14:paraId="572F5CB1" w14:textId="75BB054A" w:rsidR="00D00B8B" w:rsidRPr="00D00B8B" w:rsidRDefault="00D00B8B" w:rsidP="00F12727">
            <w:pPr>
              <w:pStyle w:val="Geenafstand"/>
              <w:spacing w:line="276" w:lineRule="auto"/>
            </w:pPr>
          </w:p>
        </w:tc>
      </w:tr>
    </w:tbl>
    <w:p w14:paraId="062029C7" w14:textId="77777777" w:rsidR="00311E0A" w:rsidRDefault="00311E0A" w:rsidP="00311E0A">
      <w:pPr>
        <w:pStyle w:val="Geenafstand"/>
        <w:rPr>
          <w:b/>
          <w:sz w:val="16"/>
          <w:szCs w:val="16"/>
        </w:rPr>
      </w:pPr>
    </w:p>
    <w:p w14:paraId="062029CC" w14:textId="6CB7FC90" w:rsidR="00311E0A" w:rsidRPr="00D00B8B" w:rsidRDefault="00D00B8B" w:rsidP="00311E0A">
      <w:pPr>
        <w:pStyle w:val="Geenafstand"/>
        <w:rPr>
          <w:b/>
        </w:rPr>
      </w:pPr>
      <w:r w:rsidRPr="00D00B8B">
        <w:rPr>
          <w:b/>
        </w:rPr>
        <w:t>Vooraf: waartoe van de les</w:t>
      </w:r>
    </w:p>
    <w:p w14:paraId="2DC9ACB6" w14:textId="77777777" w:rsidR="00D00B8B" w:rsidRDefault="00D00B8B" w:rsidP="00311E0A">
      <w:pPr>
        <w:pStyle w:val="Geenafstand"/>
        <w:rPr>
          <w:b/>
          <w:sz w:val="16"/>
          <w:szCs w:val="16"/>
        </w:rPr>
      </w:pPr>
    </w:p>
    <w:tbl>
      <w:tblPr>
        <w:tblStyle w:val="Tabelraster"/>
        <w:tblW w:w="0" w:type="auto"/>
        <w:tblLook w:val="04A0" w:firstRow="1" w:lastRow="0" w:firstColumn="1" w:lastColumn="0" w:noHBand="0" w:noVBand="1"/>
      </w:tblPr>
      <w:tblGrid>
        <w:gridCol w:w="1838"/>
        <w:gridCol w:w="4678"/>
        <w:gridCol w:w="7478"/>
      </w:tblGrid>
      <w:tr w:rsidR="00577B46" w14:paraId="3A09B8D6" w14:textId="77777777" w:rsidTr="00577B46">
        <w:tc>
          <w:tcPr>
            <w:tcW w:w="1838" w:type="dxa"/>
            <w:shd w:val="clear" w:color="auto" w:fill="E7E6E6" w:themeFill="background2"/>
          </w:tcPr>
          <w:p w14:paraId="5CA67A3E" w14:textId="42545AAE" w:rsidR="00577B46" w:rsidRPr="00EE0DA9" w:rsidRDefault="00577B46" w:rsidP="00311E0A">
            <w:pPr>
              <w:pStyle w:val="Geenafstand"/>
              <w:rPr>
                <w:b/>
              </w:rPr>
            </w:pPr>
            <w:r w:rsidRPr="00EE0DA9">
              <w:rPr>
                <w:b/>
              </w:rPr>
              <w:t>Onderdeel</w:t>
            </w:r>
          </w:p>
        </w:tc>
        <w:tc>
          <w:tcPr>
            <w:tcW w:w="4678" w:type="dxa"/>
            <w:shd w:val="clear" w:color="auto" w:fill="E7E6E6" w:themeFill="background2"/>
          </w:tcPr>
          <w:p w14:paraId="79AC7875" w14:textId="6F36D9E7" w:rsidR="00577B46" w:rsidRPr="00EE0DA9" w:rsidRDefault="00577B46" w:rsidP="006504C3">
            <w:pPr>
              <w:pStyle w:val="Geenafstand"/>
              <w:rPr>
                <w:rFonts w:cstheme="minorHAnsi"/>
                <w:b/>
                <w:bCs/>
              </w:rPr>
            </w:pPr>
            <w:r w:rsidRPr="00EE0DA9">
              <w:rPr>
                <w:rFonts w:cstheme="minorHAnsi"/>
                <w:b/>
                <w:bCs/>
              </w:rPr>
              <w:t>Uitleg</w:t>
            </w:r>
          </w:p>
        </w:tc>
        <w:tc>
          <w:tcPr>
            <w:tcW w:w="7478" w:type="dxa"/>
            <w:shd w:val="clear" w:color="auto" w:fill="E7E6E6" w:themeFill="background2"/>
          </w:tcPr>
          <w:p w14:paraId="61B6B9FB" w14:textId="1DC44AB9" w:rsidR="00577B46" w:rsidRPr="00EE0DA9" w:rsidRDefault="00577B46" w:rsidP="00311E0A">
            <w:pPr>
              <w:pStyle w:val="Geenafstand"/>
              <w:rPr>
                <w:b/>
              </w:rPr>
            </w:pPr>
            <w:r w:rsidRPr="00EE0DA9">
              <w:rPr>
                <w:b/>
              </w:rPr>
              <w:t>Beschrijving</w:t>
            </w:r>
          </w:p>
        </w:tc>
      </w:tr>
      <w:tr w:rsidR="00577B46" w14:paraId="1AE88CA0" w14:textId="77777777" w:rsidTr="00577B46">
        <w:tc>
          <w:tcPr>
            <w:tcW w:w="1838" w:type="dxa"/>
          </w:tcPr>
          <w:p w14:paraId="1270C01D" w14:textId="4A07FB9D" w:rsidR="00577B46" w:rsidRDefault="00577B46" w:rsidP="00311E0A">
            <w:pPr>
              <w:pStyle w:val="Geenafstand"/>
              <w:rPr>
                <w:sz w:val="20"/>
                <w:szCs w:val="20"/>
              </w:rPr>
            </w:pPr>
            <w:r w:rsidRPr="5F60E0CF">
              <w:rPr>
                <w:sz w:val="20"/>
                <w:szCs w:val="20"/>
              </w:rPr>
              <w:t>Beginsituatie</w:t>
            </w:r>
          </w:p>
        </w:tc>
        <w:tc>
          <w:tcPr>
            <w:tcW w:w="4678" w:type="dxa"/>
          </w:tcPr>
          <w:p w14:paraId="060E6945" w14:textId="1E306C70" w:rsidR="00577B46" w:rsidRDefault="00577B46" w:rsidP="00577B46">
            <w:pPr>
              <w:pStyle w:val="Geenafstand"/>
              <w:rPr>
                <w:b/>
                <w:sz w:val="16"/>
                <w:szCs w:val="16"/>
              </w:rPr>
            </w:pPr>
            <w:r>
              <w:rPr>
                <w:rFonts w:cstheme="minorHAnsi"/>
                <w:sz w:val="16"/>
                <w:szCs w:val="16"/>
              </w:rPr>
              <w:t>Beschrijf</w:t>
            </w:r>
            <w:r w:rsidRPr="006421C4">
              <w:rPr>
                <w:rFonts w:cstheme="minorHAnsi"/>
                <w:sz w:val="16"/>
                <w:szCs w:val="16"/>
              </w:rPr>
              <w:t xml:space="preserve"> wat de leerlingen al weten, kennen en kunnen </w:t>
            </w:r>
            <w:r>
              <w:rPr>
                <w:rFonts w:cstheme="minorHAnsi"/>
                <w:sz w:val="16"/>
                <w:szCs w:val="16"/>
              </w:rPr>
              <w:t>en andere kenmerken van de leerlingen in zoverre deze kenmerken relevant zijn voor de les die gegeven gaat worden.</w:t>
            </w:r>
          </w:p>
        </w:tc>
        <w:tc>
          <w:tcPr>
            <w:tcW w:w="7478" w:type="dxa"/>
          </w:tcPr>
          <w:p w14:paraId="71E936CF" w14:textId="2C542681" w:rsidR="00577B46" w:rsidRPr="009F7D25" w:rsidRDefault="009F7D25" w:rsidP="00311E0A">
            <w:pPr>
              <w:pStyle w:val="Geenafstand"/>
              <w:rPr>
                <w:sz w:val="16"/>
                <w:szCs w:val="16"/>
              </w:rPr>
            </w:pPr>
            <w:r w:rsidRPr="009F7D25">
              <w:rPr>
                <w:sz w:val="16"/>
                <w:szCs w:val="16"/>
              </w:rPr>
              <w:t>De kinderen in de klas zijn al bekend met Engels. We hebben al meerdere lessen besteed aan het inoefenen van de kleuren. Ze weten welke kleur hoort bij een bepaalde term. De groep is enthousiast. Er zitten geen probleemleerlingen in de groep. De groep is behoorlijk divergent Er zitten wat slimme leerlingen in, het gros is gemiddeld en sommige leerlingen vinden Engels nog pittig.</w:t>
            </w:r>
          </w:p>
        </w:tc>
      </w:tr>
      <w:tr w:rsidR="00577B46" w14:paraId="3808DF41" w14:textId="77777777" w:rsidTr="00577B46">
        <w:tc>
          <w:tcPr>
            <w:tcW w:w="1838" w:type="dxa"/>
          </w:tcPr>
          <w:p w14:paraId="0020665E" w14:textId="13E50481" w:rsidR="00577B46" w:rsidRDefault="00577B46" w:rsidP="00311E0A">
            <w:pPr>
              <w:pStyle w:val="Geenafstand"/>
              <w:rPr>
                <w:sz w:val="20"/>
                <w:szCs w:val="20"/>
              </w:rPr>
            </w:pPr>
            <w:r w:rsidRPr="5F60E0CF">
              <w:rPr>
                <w:sz w:val="20"/>
                <w:szCs w:val="20"/>
              </w:rPr>
              <w:t>Doelen leerlingen</w:t>
            </w:r>
          </w:p>
        </w:tc>
        <w:tc>
          <w:tcPr>
            <w:tcW w:w="4678" w:type="dxa"/>
          </w:tcPr>
          <w:p w14:paraId="6599E84F" w14:textId="6A21E794" w:rsidR="00577B46" w:rsidRDefault="00577B46" w:rsidP="006504C3">
            <w:pPr>
              <w:pStyle w:val="Geenafstand"/>
              <w:rPr>
                <w:rFonts w:cstheme="minorHAnsi"/>
                <w:sz w:val="16"/>
                <w:szCs w:val="16"/>
              </w:rPr>
            </w:pPr>
            <w:r>
              <w:rPr>
                <w:rFonts w:cstheme="minorHAnsi"/>
                <w:sz w:val="16"/>
                <w:szCs w:val="16"/>
              </w:rPr>
              <w:t>D</w:t>
            </w:r>
            <w:r w:rsidRPr="008D7305">
              <w:rPr>
                <w:rFonts w:cstheme="minorHAnsi"/>
                <w:sz w:val="16"/>
                <w:szCs w:val="16"/>
              </w:rPr>
              <w:t xml:space="preserve">e kennis, vaardigheden en houdingen die </w:t>
            </w:r>
            <w:r>
              <w:rPr>
                <w:rFonts w:cstheme="minorHAnsi"/>
                <w:sz w:val="16"/>
                <w:szCs w:val="16"/>
              </w:rPr>
              <w:t xml:space="preserve">de </w:t>
            </w:r>
            <w:r w:rsidRPr="008D7305">
              <w:rPr>
                <w:rFonts w:cstheme="minorHAnsi"/>
                <w:sz w:val="16"/>
                <w:szCs w:val="16"/>
              </w:rPr>
              <w:t>leerlingen zich eigen maken gedurende een les</w:t>
            </w:r>
            <w:r>
              <w:rPr>
                <w:rFonts w:cstheme="minorHAnsi"/>
                <w:sz w:val="16"/>
                <w:szCs w:val="16"/>
              </w:rPr>
              <w:t>.</w:t>
            </w:r>
          </w:p>
          <w:p w14:paraId="7603D141" w14:textId="77777777" w:rsidR="00577B46" w:rsidRDefault="00577B46" w:rsidP="006504C3">
            <w:pPr>
              <w:pStyle w:val="Geenafstand"/>
              <w:rPr>
                <w:rFonts w:cstheme="minorHAnsi"/>
                <w:sz w:val="16"/>
                <w:szCs w:val="16"/>
              </w:rPr>
            </w:pPr>
          </w:p>
        </w:tc>
        <w:tc>
          <w:tcPr>
            <w:tcW w:w="7478" w:type="dxa"/>
          </w:tcPr>
          <w:p w14:paraId="13AB53D1" w14:textId="5573F82D" w:rsidR="00577B46" w:rsidRPr="00853587" w:rsidRDefault="009F7D25" w:rsidP="00D00B8B">
            <w:pPr>
              <w:pStyle w:val="Geenafstand"/>
              <w:rPr>
                <w:sz w:val="16"/>
                <w:szCs w:val="16"/>
              </w:rPr>
            </w:pPr>
            <w:r w:rsidRPr="00853587">
              <w:rPr>
                <w:sz w:val="16"/>
                <w:szCs w:val="16"/>
              </w:rPr>
              <w:t>Deze les oefenen de kinderen met verschillende doelen:</w:t>
            </w:r>
          </w:p>
          <w:p w14:paraId="32E77129" w14:textId="013F6DEF" w:rsidR="009F7D25" w:rsidRPr="00853587" w:rsidRDefault="009F7D25" w:rsidP="009F7D25">
            <w:pPr>
              <w:pStyle w:val="Geenafstand"/>
              <w:numPr>
                <w:ilvl w:val="0"/>
                <w:numId w:val="1"/>
              </w:numPr>
              <w:rPr>
                <w:sz w:val="16"/>
                <w:szCs w:val="16"/>
              </w:rPr>
            </w:pPr>
            <w:r w:rsidRPr="00853587">
              <w:rPr>
                <w:sz w:val="16"/>
                <w:szCs w:val="16"/>
              </w:rPr>
              <w:t xml:space="preserve">De Engelse kleuren: green – pink – </w:t>
            </w:r>
            <w:proofErr w:type="spellStart"/>
            <w:r w:rsidRPr="00853587">
              <w:rPr>
                <w:sz w:val="16"/>
                <w:szCs w:val="16"/>
              </w:rPr>
              <w:t>brown</w:t>
            </w:r>
            <w:proofErr w:type="spellEnd"/>
            <w:r w:rsidRPr="00853587">
              <w:rPr>
                <w:sz w:val="16"/>
                <w:szCs w:val="16"/>
              </w:rPr>
              <w:t xml:space="preserve"> – </w:t>
            </w:r>
            <w:proofErr w:type="spellStart"/>
            <w:r w:rsidRPr="00853587">
              <w:rPr>
                <w:sz w:val="16"/>
                <w:szCs w:val="16"/>
              </w:rPr>
              <w:t>yellow</w:t>
            </w:r>
            <w:proofErr w:type="spellEnd"/>
            <w:r w:rsidRPr="00853587">
              <w:rPr>
                <w:sz w:val="16"/>
                <w:szCs w:val="16"/>
              </w:rPr>
              <w:t xml:space="preserve"> – blue – </w:t>
            </w:r>
            <w:proofErr w:type="spellStart"/>
            <w:r w:rsidRPr="00853587">
              <w:rPr>
                <w:sz w:val="16"/>
                <w:szCs w:val="16"/>
              </w:rPr>
              <w:t>grey</w:t>
            </w:r>
            <w:proofErr w:type="spellEnd"/>
            <w:r w:rsidRPr="00853587">
              <w:rPr>
                <w:sz w:val="16"/>
                <w:szCs w:val="16"/>
              </w:rPr>
              <w:t xml:space="preserve"> – black – red</w:t>
            </w:r>
          </w:p>
          <w:p w14:paraId="2030397C" w14:textId="289D1BF6" w:rsidR="009F7D25" w:rsidRPr="00853587" w:rsidRDefault="009F7D25" w:rsidP="009F7D25">
            <w:pPr>
              <w:pStyle w:val="Geenafstand"/>
              <w:numPr>
                <w:ilvl w:val="0"/>
                <w:numId w:val="1"/>
              </w:numPr>
              <w:rPr>
                <w:sz w:val="16"/>
                <w:szCs w:val="16"/>
              </w:rPr>
            </w:pPr>
            <w:r w:rsidRPr="00853587">
              <w:rPr>
                <w:sz w:val="16"/>
                <w:szCs w:val="16"/>
              </w:rPr>
              <w:t>De kinderen oefenen met samenwerken: hoe werk je samen, hoe deel je informatie samen en hoe voer je een opdracht samen uit</w:t>
            </w:r>
          </w:p>
          <w:p w14:paraId="2E4663BE" w14:textId="5DF02FC3" w:rsidR="009F7D25" w:rsidRPr="00853587" w:rsidRDefault="009F7D25" w:rsidP="009F7D25">
            <w:pPr>
              <w:pStyle w:val="Geenafstand"/>
              <w:numPr>
                <w:ilvl w:val="0"/>
                <w:numId w:val="1"/>
              </w:numPr>
              <w:rPr>
                <w:sz w:val="16"/>
                <w:szCs w:val="16"/>
              </w:rPr>
            </w:pPr>
            <w:r w:rsidRPr="00853587">
              <w:rPr>
                <w:sz w:val="16"/>
                <w:szCs w:val="16"/>
              </w:rPr>
              <w:lastRenderedPageBreak/>
              <w:t xml:space="preserve">De kinderen </w:t>
            </w:r>
            <w:r w:rsidR="00853587" w:rsidRPr="00853587">
              <w:rPr>
                <w:sz w:val="16"/>
                <w:szCs w:val="16"/>
              </w:rPr>
              <w:t>oefenen met een stukje rentmeesterschap: hoe gedraag je jezelf in de natuur, hoe verhoud je jezelf tot Gods schepping?</w:t>
            </w:r>
          </w:p>
          <w:p w14:paraId="0B7F91CB" w14:textId="2EBB3744" w:rsidR="00577B46" w:rsidRDefault="00577B46" w:rsidP="00D00B8B">
            <w:pPr>
              <w:pStyle w:val="Geenafstand"/>
              <w:rPr>
                <w:b/>
                <w:sz w:val="16"/>
                <w:szCs w:val="16"/>
              </w:rPr>
            </w:pPr>
          </w:p>
        </w:tc>
      </w:tr>
      <w:tr w:rsidR="00577B46" w14:paraId="3A8F4F5B" w14:textId="77777777" w:rsidTr="00577B46">
        <w:tc>
          <w:tcPr>
            <w:tcW w:w="1838" w:type="dxa"/>
          </w:tcPr>
          <w:p w14:paraId="774CDB81" w14:textId="0C811F48" w:rsidR="00577B46" w:rsidRDefault="00577B46" w:rsidP="00311E0A">
            <w:pPr>
              <w:pStyle w:val="Geenafstand"/>
              <w:rPr>
                <w:sz w:val="20"/>
                <w:szCs w:val="20"/>
              </w:rPr>
            </w:pPr>
            <w:r w:rsidRPr="5F60E0CF">
              <w:rPr>
                <w:sz w:val="20"/>
                <w:szCs w:val="20"/>
              </w:rPr>
              <w:lastRenderedPageBreak/>
              <w:t>Leerinhouden</w:t>
            </w:r>
          </w:p>
        </w:tc>
        <w:tc>
          <w:tcPr>
            <w:tcW w:w="4678" w:type="dxa"/>
          </w:tcPr>
          <w:p w14:paraId="5A8DD228" w14:textId="26E41779" w:rsidR="00577B46" w:rsidRPr="008D7305" w:rsidRDefault="00577B46" w:rsidP="006504C3">
            <w:pPr>
              <w:pStyle w:val="Geenafstand"/>
              <w:rPr>
                <w:rFonts w:cstheme="minorHAnsi"/>
                <w:sz w:val="16"/>
                <w:szCs w:val="16"/>
              </w:rPr>
            </w:pPr>
            <w:r w:rsidRPr="00D57EF0">
              <w:rPr>
                <w:rFonts w:cstheme="minorHAnsi"/>
                <w:sz w:val="16"/>
                <w:szCs w:val="16"/>
              </w:rPr>
              <w:t>Inhoudelijke vertaling van leerdoelen naar wat de leerling moet leren om de doelen te bereiken.</w:t>
            </w:r>
          </w:p>
        </w:tc>
        <w:tc>
          <w:tcPr>
            <w:tcW w:w="7478" w:type="dxa"/>
          </w:tcPr>
          <w:p w14:paraId="0DC430C3" w14:textId="34CF04E5" w:rsidR="00577B46" w:rsidRPr="00853587" w:rsidRDefault="00853587" w:rsidP="00311E0A">
            <w:pPr>
              <w:pStyle w:val="Geenafstand"/>
              <w:rPr>
                <w:sz w:val="16"/>
                <w:szCs w:val="16"/>
              </w:rPr>
            </w:pPr>
            <w:r w:rsidRPr="00853587">
              <w:rPr>
                <w:sz w:val="16"/>
                <w:szCs w:val="16"/>
              </w:rPr>
              <w:t xml:space="preserve">De leerlingen leren dat Engelse kleuren terug komen in hun gewone dagelijkse praktijk. Dit moeten ze leren herkennen door de omgeving te onderzoeken. Zie ik Engelse kleuren zoals green en pink terug in de natuur? Welke elementen zijn dat? Wat hebben ze voor functie? Waarom zouden ze de kleur hebben die ze hebben? </w:t>
            </w:r>
          </w:p>
        </w:tc>
      </w:tr>
      <w:tr w:rsidR="00940897" w14:paraId="63935B6C" w14:textId="77777777" w:rsidTr="00577B46">
        <w:tc>
          <w:tcPr>
            <w:tcW w:w="1838" w:type="dxa"/>
          </w:tcPr>
          <w:p w14:paraId="4E495BB6" w14:textId="62514E63" w:rsidR="00940897" w:rsidRPr="5F60E0CF" w:rsidRDefault="00940897" w:rsidP="00940897">
            <w:pPr>
              <w:pStyle w:val="Geenafstand"/>
              <w:rPr>
                <w:sz w:val="20"/>
                <w:szCs w:val="20"/>
              </w:rPr>
            </w:pPr>
            <w:r>
              <w:rPr>
                <w:sz w:val="20"/>
                <w:szCs w:val="20"/>
              </w:rPr>
              <w:t>Verrijking (jaar 2 en hoger)</w:t>
            </w:r>
          </w:p>
        </w:tc>
        <w:tc>
          <w:tcPr>
            <w:tcW w:w="4678" w:type="dxa"/>
          </w:tcPr>
          <w:p w14:paraId="6F5033AD" w14:textId="64390B46" w:rsidR="00940897" w:rsidRPr="00D57EF0" w:rsidRDefault="00940897" w:rsidP="00940897">
            <w:pPr>
              <w:pStyle w:val="Geenafstand"/>
              <w:rPr>
                <w:rFonts w:cstheme="minorHAnsi"/>
                <w:sz w:val="16"/>
                <w:szCs w:val="16"/>
              </w:rPr>
            </w:pPr>
            <w:r>
              <w:rPr>
                <w:sz w:val="16"/>
                <w:szCs w:val="16"/>
              </w:rPr>
              <w:t xml:space="preserve">Beschrijf hoe je de les verrijkt zodat je leerlingen nieuwsgierig maakt en motiveert voor de lesstof. </w:t>
            </w:r>
          </w:p>
        </w:tc>
        <w:tc>
          <w:tcPr>
            <w:tcW w:w="7478" w:type="dxa"/>
          </w:tcPr>
          <w:p w14:paraId="72DB5687" w14:textId="0598227D" w:rsidR="00940897" w:rsidRPr="00B86E12" w:rsidRDefault="00853587" w:rsidP="00940897">
            <w:pPr>
              <w:pStyle w:val="Geenafstand"/>
              <w:rPr>
                <w:sz w:val="16"/>
                <w:szCs w:val="16"/>
              </w:rPr>
            </w:pPr>
            <w:r w:rsidRPr="00B86E12">
              <w:rPr>
                <w:sz w:val="16"/>
                <w:szCs w:val="16"/>
              </w:rPr>
              <w:t xml:space="preserve">Naast het ingaan op de kleur van de vondst kan er ingegaan worden op de benaming van de vondst. 2 belangrijke termen die waarschijnlijk terug zullen komen zijn plant en bloem. Plant </w:t>
            </w:r>
            <w:proofErr w:type="spellStart"/>
            <w:r w:rsidRPr="00B86E12">
              <w:rPr>
                <w:sz w:val="16"/>
                <w:szCs w:val="16"/>
              </w:rPr>
              <w:t>and</w:t>
            </w:r>
            <w:proofErr w:type="spellEnd"/>
            <w:r w:rsidRPr="00B86E12">
              <w:rPr>
                <w:sz w:val="16"/>
                <w:szCs w:val="16"/>
              </w:rPr>
              <w:t xml:space="preserve"> </w:t>
            </w:r>
            <w:proofErr w:type="spellStart"/>
            <w:r w:rsidRPr="00B86E12">
              <w:rPr>
                <w:sz w:val="16"/>
                <w:szCs w:val="16"/>
              </w:rPr>
              <w:t>flower</w:t>
            </w:r>
            <w:proofErr w:type="spellEnd"/>
            <w:r w:rsidRPr="00B86E12">
              <w:rPr>
                <w:sz w:val="16"/>
                <w:szCs w:val="16"/>
              </w:rPr>
              <w:t xml:space="preserve">. Daarnaast kunnen de kinderen die de leerstof al aardig onder de knie hebben zich verdiepen in het woord wat hoort bij de kleur: ze mogen de kleuren (in het Engels) bij de natuurvondsten schrijven. </w:t>
            </w:r>
          </w:p>
        </w:tc>
      </w:tr>
      <w:tr w:rsidR="00940897" w14:paraId="06A97956" w14:textId="77777777" w:rsidTr="00577B46">
        <w:tc>
          <w:tcPr>
            <w:tcW w:w="1838" w:type="dxa"/>
          </w:tcPr>
          <w:p w14:paraId="26201F7A" w14:textId="7B725810" w:rsidR="00940897" w:rsidRPr="5F60E0CF" w:rsidRDefault="00940897" w:rsidP="00940897">
            <w:pPr>
              <w:pStyle w:val="Geenafstand"/>
              <w:rPr>
                <w:sz w:val="20"/>
                <w:szCs w:val="20"/>
              </w:rPr>
            </w:pPr>
            <w:r>
              <w:rPr>
                <w:sz w:val="20"/>
                <w:szCs w:val="20"/>
              </w:rPr>
              <w:t>Differentiatie (jaar 2 en hoger)</w:t>
            </w:r>
          </w:p>
        </w:tc>
        <w:tc>
          <w:tcPr>
            <w:tcW w:w="4678" w:type="dxa"/>
          </w:tcPr>
          <w:p w14:paraId="39644AEF" w14:textId="6CA963A2" w:rsidR="00940897" w:rsidRPr="00D57EF0" w:rsidRDefault="00940897" w:rsidP="00940897">
            <w:pPr>
              <w:pStyle w:val="Geenafstand"/>
              <w:rPr>
                <w:rFonts w:cstheme="minorHAnsi"/>
                <w:sz w:val="16"/>
                <w:szCs w:val="16"/>
              </w:rPr>
            </w:pPr>
            <w:r>
              <w:rPr>
                <w:rFonts w:cstheme="minorHAnsi"/>
                <w:sz w:val="16"/>
                <w:szCs w:val="16"/>
              </w:rPr>
              <w:t xml:space="preserve">Beschrijf hoe je differentieert naar niveau en kenmerken van de leerlingen. </w:t>
            </w:r>
          </w:p>
        </w:tc>
        <w:tc>
          <w:tcPr>
            <w:tcW w:w="7478" w:type="dxa"/>
          </w:tcPr>
          <w:p w14:paraId="0D44CBBF" w14:textId="77777777" w:rsidR="00B86E12" w:rsidRPr="00B86E12" w:rsidRDefault="00B86E12" w:rsidP="00940897">
            <w:pPr>
              <w:pStyle w:val="Geenafstand"/>
              <w:rPr>
                <w:sz w:val="16"/>
                <w:szCs w:val="16"/>
              </w:rPr>
            </w:pPr>
            <w:r w:rsidRPr="00B86E12">
              <w:rPr>
                <w:sz w:val="16"/>
                <w:szCs w:val="16"/>
              </w:rPr>
              <w:t>Bovengemiddeld: termen koppelen aan vondst/kleuren opschrijven</w:t>
            </w:r>
          </w:p>
          <w:p w14:paraId="01698C78" w14:textId="77777777" w:rsidR="00B86E12" w:rsidRPr="00B86E12" w:rsidRDefault="00B86E12" w:rsidP="00940897">
            <w:pPr>
              <w:pStyle w:val="Geenafstand"/>
              <w:rPr>
                <w:sz w:val="16"/>
                <w:szCs w:val="16"/>
              </w:rPr>
            </w:pPr>
            <w:r w:rsidRPr="00B86E12">
              <w:rPr>
                <w:sz w:val="16"/>
                <w:szCs w:val="16"/>
              </w:rPr>
              <w:t>Gemiddeld: lesstof</w:t>
            </w:r>
          </w:p>
          <w:p w14:paraId="579B94D4" w14:textId="41D6D303" w:rsidR="00B86E12" w:rsidRPr="00B86E12" w:rsidRDefault="00B86E12" w:rsidP="00940897">
            <w:pPr>
              <w:pStyle w:val="Geenafstand"/>
              <w:rPr>
                <w:sz w:val="16"/>
                <w:szCs w:val="16"/>
              </w:rPr>
            </w:pPr>
            <w:r w:rsidRPr="00B86E12">
              <w:rPr>
                <w:sz w:val="16"/>
                <w:szCs w:val="16"/>
              </w:rPr>
              <w:t>Moeite met…: Kleuren benoemen en inoefenen a.d.h.v. vondsten</w:t>
            </w:r>
          </w:p>
        </w:tc>
      </w:tr>
      <w:tr w:rsidR="006E179F" w14:paraId="057764EB" w14:textId="77777777" w:rsidTr="00577B46">
        <w:tc>
          <w:tcPr>
            <w:tcW w:w="1838" w:type="dxa"/>
          </w:tcPr>
          <w:p w14:paraId="4C3BB59F" w14:textId="400E1CCF" w:rsidR="006E179F" w:rsidRDefault="006E179F" w:rsidP="006E179F">
            <w:pPr>
              <w:pStyle w:val="Geenafstand"/>
              <w:rPr>
                <w:sz w:val="20"/>
                <w:szCs w:val="20"/>
              </w:rPr>
            </w:pPr>
            <w:r w:rsidRPr="5F60E0CF">
              <w:rPr>
                <w:sz w:val="20"/>
                <w:szCs w:val="20"/>
              </w:rPr>
              <w:t>Evaluatie/ toetsing</w:t>
            </w:r>
          </w:p>
        </w:tc>
        <w:tc>
          <w:tcPr>
            <w:tcW w:w="4678" w:type="dxa"/>
          </w:tcPr>
          <w:p w14:paraId="29B36F34" w14:textId="333C021B" w:rsidR="006E179F" w:rsidRPr="00D57EF0" w:rsidRDefault="006E179F" w:rsidP="006E179F">
            <w:pPr>
              <w:pStyle w:val="Geenafstand"/>
              <w:rPr>
                <w:rFonts w:cstheme="minorHAnsi"/>
                <w:sz w:val="16"/>
                <w:szCs w:val="16"/>
              </w:rPr>
            </w:pPr>
            <w:r w:rsidRPr="005574B8">
              <w:rPr>
                <w:sz w:val="16"/>
                <w:szCs w:val="16"/>
              </w:rPr>
              <w:t xml:space="preserve">Geef aan hoe je tijdens en na de les vaststelt of het </w:t>
            </w:r>
            <w:proofErr w:type="spellStart"/>
            <w:r w:rsidRPr="005574B8">
              <w:rPr>
                <w:sz w:val="16"/>
                <w:szCs w:val="16"/>
              </w:rPr>
              <w:t>lesdoel</w:t>
            </w:r>
            <w:proofErr w:type="spellEnd"/>
            <w:r w:rsidRPr="005574B8">
              <w:rPr>
                <w:sz w:val="16"/>
                <w:szCs w:val="16"/>
              </w:rPr>
              <w:t xml:space="preserve"> is behaald.</w:t>
            </w:r>
          </w:p>
        </w:tc>
        <w:tc>
          <w:tcPr>
            <w:tcW w:w="7478" w:type="dxa"/>
          </w:tcPr>
          <w:p w14:paraId="0189FDC6" w14:textId="0673C608" w:rsidR="006E179F" w:rsidRPr="00B86E12" w:rsidRDefault="00B86E12" w:rsidP="006E179F">
            <w:pPr>
              <w:pStyle w:val="Geenafstand"/>
              <w:rPr>
                <w:bCs/>
                <w:sz w:val="16"/>
                <w:szCs w:val="16"/>
              </w:rPr>
            </w:pPr>
            <w:r w:rsidRPr="00BF7650">
              <w:rPr>
                <w:bCs/>
                <w:sz w:val="16"/>
                <w:szCs w:val="16"/>
              </w:rPr>
              <w:t xml:space="preserve">Voor de les wordt het les doel benoemt. Na de les wordt er ingegaan op wat er geleerd is. Wat hebben we geleerd, hoe hebben we dat gedaan? Vonden we het </w:t>
            </w:r>
            <w:r>
              <w:rPr>
                <w:bCs/>
                <w:sz w:val="16"/>
                <w:szCs w:val="16"/>
              </w:rPr>
              <w:t>moeilijk of juist niet…….</w:t>
            </w:r>
          </w:p>
          <w:p w14:paraId="63BDDA95" w14:textId="25D9469C" w:rsidR="006E179F" w:rsidRDefault="006E179F" w:rsidP="006E179F">
            <w:pPr>
              <w:pStyle w:val="Geenafstand"/>
              <w:rPr>
                <w:b/>
                <w:bCs/>
                <w:sz w:val="16"/>
                <w:szCs w:val="16"/>
              </w:rPr>
            </w:pPr>
          </w:p>
        </w:tc>
      </w:tr>
    </w:tbl>
    <w:p w14:paraId="3AAE28E7" w14:textId="5F82E73C" w:rsidR="006504C3" w:rsidRDefault="006504C3" w:rsidP="00311E0A">
      <w:pPr>
        <w:pStyle w:val="Geenafstand"/>
        <w:rPr>
          <w:b/>
          <w:sz w:val="16"/>
          <w:szCs w:val="16"/>
        </w:rPr>
      </w:pPr>
    </w:p>
    <w:p w14:paraId="3BEDC316" w14:textId="785662F0" w:rsidR="00D00B8B" w:rsidRPr="00D00B8B" w:rsidRDefault="00D00B8B" w:rsidP="00311E0A">
      <w:pPr>
        <w:pStyle w:val="Geenafstand"/>
        <w:rPr>
          <w:b/>
        </w:rPr>
      </w:pPr>
      <w:r>
        <w:rPr>
          <w:b/>
        </w:rPr>
        <w:t>Lesroute: concretisering</w:t>
      </w:r>
    </w:p>
    <w:p w14:paraId="5B3409CD" w14:textId="77777777" w:rsidR="00D00B8B" w:rsidRPr="00EB4311" w:rsidRDefault="00D00B8B" w:rsidP="00D00B8B">
      <w:pPr>
        <w:spacing w:after="0" w:line="240" w:lineRule="auto"/>
        <w:textAlignment w:val="baseline"/>
        <w:rPr>
          <w:rFonts w:ascii="Segoe UI" w:eastAsia="Times New Roman" w:hAnsi="Segoe UI" w:cs="Segoe UI"/>
          <w:sz w:val="18"/>
          <w:szCs w:val="18"/>
          <w:lang w:eastAsia="nl-NL"/>
        </w:rPr>
      </w:pPr>
      <w:r w:rsidRPr="00EB4311">
        <w:rPr>
          <w:rFonts w:ascii="Calibri" w:eastAsia="Times New Roman" w:hAnsi="Calibri" w:cs="Calibri"/>
          <w:lang w:eastAsia="nl-NL"/>
        </w:rPr>
        <w:t> </w:t>
      </w:r>
    </w:p>
    <w:tbl>
      <w:tblPr>
        <w:tblW w:w="14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43"/>
        <w:gridCol w:w="2551"/>
        <w:gridCol w:w="6237"/>
        <w:gridCol w:w="4395"/>
      </w:tblGrid>
      <w:tr w:rsidR="00663164" w:rsidRPr="00EB4311" w14:paraId="5960D3F0" w14:textId="77777777" w:rsidTr="00AB0458">
        <w:tc>
          <w:tcPr>
            <w:tcW w:w="843" w:type="dxa"/>
            <w:shd w:val="clear" w:color="auto" w:fill="E7E6E6" w:themeFill="background2"/>
            <w:hideMark/>
          </w:tcPr>
          <w:p w14:paraId="7668D7FC" w14:textId="16150A7B" w:rsidR="00663164" w:rsidRDefault="00663164" w:rsidP="00591712">
            <w:pPr>
              <w:pStyle w:val="Geenafstand"/>
              <w:rPr>
                <w:b/>
                <w:lang w:eastAsia="nl-NL"/>
              </w:rPr>
            </w:pPr>
            <w:r>
              <w:rPr>
                <w:b/>
                <w:lang w:eastAsia="nl-NL"/>
              </w:rPr>
              <w:t xml:space="preserve"> </w:t>
            </w:r>
            <w:r w:rsidRPr="00EE0DA9">
              <w:rPr>
                <w:b/>
                <w:lang w:eastAsia="nl-NL"/>
              </w:rPr>
              <w:t>Tijd</w:t>
            </w:r>
          </w:p>
          <w:p w14:paraId="2F32C892" w14:textId="140A2FD9" w:rsidR="00663164" w:rsidRPr="00EE0DA9" w:rsidRDefault="00663164" w:rsidP="00591712">
            <w:pPr>
              <w:pStyle w:val="Geenafstand"/>
              <w:rPr>
                <w:rFonts w:ascii="Times New Roman" w:hAnsi="Times New Roman" w:cs="Times New Roman"/>
                <w:b/>
                <w:lang w:eastAsia="nl-NL"/>
              </w:rPr>
            </w:pPr>
            <w:r>
              <w:rPr>
                <w:b/>
                <w:lang w:eastAsia="nl-NL"/>
              </w:rPr>
              <w:t xml:space="preserve"> </w:t>
            </w:r>
            <w:r w:rsidRPr="00663164">
              <w:rPr>
                <w:bCs/>
                <w:i/>
                <w:iCs/>
                <w:sz w:val="16"/>
                <w:szCs w:val="16"/>
                <w:lang w:eastAsia="nl-NL"/>
              </w:rPr>
              <w:t>In min.</w:t>
            </w:r>
          </w:p>
          <w:p w14:paraId="4A4563C7" w14:textId="77777777" w:rsidR="00663164" w:rsidRPr="00EE0DA9" w:rsidRDefault="00663164" w:rsidP="00591712">
            <w:pPr>
              <w:pStyle w:val="Geenafstand"/>
              <w:rPr>
                <w:rFonts w:ascii="Times New Roman" w:hAnsi="Times New Roman" w:cs="Times New Roman"/>
                <w:b/>
                <w:lang w:eastAsia="nl-NL"/>
              </w:rPr>
            </w:pPr>
          </w:p>
        </w:tc>
        <w:tc>
          <w:tcPr>
            <w:tcW w:w="2551" w:type="dxa"/>
            <w:shd w:val="clear" w:color="auto" w:fill="E7E6E6" w:themeFill="background2"/>
            <w:hideMark/>
          </w:tcPr>
          <w:p w14:paraId="3150D1C4" w14:textId="77777777" w:rsidR="00663164" w:rsidRDefault="00663164" w:rsidP="00591712">
            <w:pPr>
              <w:pStyle w:val="Geenafstand"/>
              <w:rPr>
                <w:b/>
                <w:lang w:eastAsia="nl-NL"/>
              </w:rPr>
            </w:pPr>
            <w:r>
              <w:rPr>
                <w:b/>
                <w:lang w:eastAsia="nl-NL"/>
              </w:rPr>
              <w:t xml:space="preserve"> </w:t>
            </w:r>
            <w:proofErr w:type="spellStart"/>
            <w:r w:rsidRPr="00EE0DA9">
              <w:rPr>
                <w:b/>
                <w:lang w:eastAsia="nl-NL"/>
              </w:rPr>
              <w:t>Lesfase</w:t>
            </w:r>
            <w:proofErr w:type="spellEnd"/>
            <w:r w:rsidRPr="00EE0DA9">
              <w:rPr>
                <w:b/>
                <w:lang w:eastAsia="nl-NL"/>
              </w:rPr>
              <w:t xml:space="preserve"> </w:t>
            </w:r>
          </w:p>
          <w:p w14:paraId="6311A1DB" w14:textId="6D896767" w:rsidR="00663164" w:rsidRPr="00663164" w:rsidRDefault="00663164" w:rsidP="3154DE96">
            <w:pPr>
              <w:pStyle w:val="Geenafstand"/>
              <w:rPr>
                <w:i/>
                <w:iCs/>
                <w:sz w:val="16"/>
                <w:szCs w:val="16"/>
                <w:lang w:eastAsia="nl-NL"/>
              </w:rPr>
            </w:pPr>
            <w:r w:rsidRPr="3154DE96">
              <w:rPr>
                <w:i/>
                <w:iCs/>
                <w:sz w:val="16"/>
                <w:szCs w:val="16"/>
                <w:lang w:eastAsia="nl-NL"/>
              </w:rPr>
              <w:t xml:space="preserve"> Inleiding – kern – slot </w:t>
            </w:r>
          </w:p>
        </w:tc>
        <w:tc>
          <w:tcPr>
            <w:tcW w:w="6237" w:type="dxa"/>
            <w:shd w:val="clear" w:color="auto" w:fill="E7E6E6" w:themeFill="background2"/>
            <w:hideMark/>
          </w:tcPr>
          <w:p w14:paraId="367B4339" w14:textId="0BA274F6" w:rsidR="00663164" w:rsidRDefault="00663164" w:rsidP="00591712">
            <w:pPr>
              <w:pStyle w:val="Geenafstand"/>
              <w:rPr>
                <w:b/>
                <w:lang w:eastAsia="nl-NL"/>
              </w:rPr>
            </w:pPr>
            <w:r>
              <w:rPr>
                <w:b/>
                <w:lang w:eastAsia="nl-NL"/>
              </w:rPr>
              <w:t xml:space="preserve"> </w:t>
            </w:r>
            <w:r w:rsidRPr="00EE0DA9">
              <w:rPr>
                <w:b/>
                <w:lang w:eastAsia="nl-NL"/>
              </w:rPr>
              <w:t>Leeractiviteiten/</w:t>
            </w:r>
            <w:r>
              <w:rPr>
                <w:b/>
                <w:lang w:eastAsia="nl-NL"/>
              </w:rPr>
              <w:t xml:space="preserve"> </w:t>
            </w:r>
            <w:r w:rsidRPr="00EE0DA9">
              <w:rPr>
                <w:b/>
                <w:lang w:eastAsia="nl-NL"/>
              </w:rPr>
              <w:t>docentenrollen</w:t>
            </w:r>
          </w:p>
          <w:p w14:paraId="31CEB46E" w14:textId="12F9DC86" w:rsidR="00663164" w:rsidRPr="00EE0DA9" w:rsidRDefault="00663164" w:rsidP="00E061A8">
            <w:pPr>
              <w:pStyle w:val="Geenafstand"/>
              <w:rPr>
                <w:rFonts w:ascii="Times New Roman" w:hAnsi="Times New Roman" w:cs="Times New Roman"/>
                <w:lang w:eastAsia="nl-NL"/>
              </w:rPr>
            </w:pPr>
            <w:r>
              <w:rPr>
                <w:i/>
                <w:iCs/>
                <w:sz w:val="16"/>
                <w:szCs w:val="16"/>
              </w:rPr>
              <w:t xml:space="preserve"> </w:t>
            </w:r>
            <w:r w:rsidRPr="00663164">
              <w:rPr>
                <w:i/>
                <w:iCs/>
                <w:sz w:val="16"/>
                <w:szCs w:val="16"/>
              </w:rPr>
              <w:t>Beschrijf wat de leerlingen doen en wat jij zelf</w:t>
            </w:r>
            <w:r>
              <w:rPr>
                <w:i/>
                <w:iCs/>
                <w:sz w:val="16"/>
                <w:szCs w:val="16"/>
              </w:rPr>
              <w:t xml:space="preserve"> als aanstaand leraar</w:t>
            </w:r>
            <w:r w:rsidRPr="00663164">
              <w:rPr>
                <w:i/>
                <w:iCs/>
                <w:sz w:val="16"/>
                <w:szCs w:val="16"/>
              </w:rPr>
              <w:t xml:space="preserve"> doet.</w:t>
            </w:r>
          </w:p>
        </w:tc>
        <w:tc>
          <w:tcPr>
            <w:tcW w:w="4395" w:type="dxa"/>
            <w:shd w:val="clear" w:color="auto" w:fill="E7E6E6" w:themeFill="background2"/>
            <w:hideMark/>
          </w:tcPr>
          <w:p w14:paraId="3AB88D9D" w14:textId="77777777" w:rsidR="00663164" w:rsidRDefault="00663164" w:rsidP="00591712">
            <w:pPr>
              <w:pStyle w:val="Geenafstand"/>
              <w:rPr>
                <w:b/>
                <w:lang w:eastAsia="nl-NL"/>
              </w:rPr>
            </w:pPr>
            <w:r>
              <w:rPr>
                <w:b/>
                <w:lang w:eastAsia="nl-NL"/>
              </w:rPr>
              <w:t xml:space="preserve"> Organisatie</w:t>
            </w:r>
          </w:p>
          <w:p w14:paraId="3CCE8212" w14:textId="566890F8" w:rsidR="00663164" w:rsidRPr="00663164" w:rsidRDefault="00663164" w:rsidP="00663164">
            <w:pPr>
              <w:pStyle w:val="Geenafstand"/>
              <w:rPr>
                <w:b/>
                <w:i/>
                <w:iCs/>
                <w:lang w:eastAsia="nl-NL"/>
              </w:rPr>
            </w:pPr>
            <w:r>
              <w:rPr>
                <w:b/>
                <w:lang w:eastAsia="nl-NL"/>
              </w:rPr>
              <w:t xml:space="preserve"> </w:t>
            </w:r>
            <w:r w:rsidRPr="00663164">
              <w:rPr>
                <w:i/>
                <w:iCs/>
                <w:sz w:val="16"/>
                <w:szCs w:val="16"/>
              </w:rPr>
              <w:t xml:space="preserve">Welke bronnen en materialen </w:t>
            </w:r>
            <w:r>
              <w:rPr>
                <w:i/>
                <w:iCs/>
                <w:sz w:val="16"/>
                <w:szCs w:val="16"/>
              </w:rPr>
              <w:t xml:space="preserve">hebben jij en </w:t>
            </w:r>
            <w:r w:rsidRPr="00663164">
              <w:rPr>
                <w:i/>
                <w:iCs/>
                <w:sz w:val="16"/>
                <w:szCs w:val="16"/>
              </w:rPr>
              <w:t>de leerlingen</w:t>
            </w:r>
            <w:r>
              <w:rPr>
                <w:i/>
                <w:iCs/>
                <w:sz w:val="16"/>
                <w:szCs w:val="16"/>
              </w:rPr>
              <w:t xml:space="preserve"> nodig?</w:t>
            </w:r>
          </w:p>
        </w:tc>
      </w:tr>
      <w:tr w:rsidR="00663164" w:rsidRPr="00EB4311" w14:paraId="45238D37" w14:textId="77777777" w:rsidTr="00AB0458">
        <w:trPr>
          <w:trHeight w:val="397"/>
        </w:trPr>
        <w:tc>
          <w:tcPr>
            <w:tcW w:w="843" w:type="dxa"/>
            <w:shd w:val="clear" w:color="auto" w:fill="FFFFFF" w:themeFill="background1"/>
            <w:vAlign w:val="center"/>
          </w:tcPr>
          <w:p w14:paraId="76B6BCDB" w14:textId="2F033F32" w:rsidR="00663164" w:rsidRPr="0087741F" w:rsidRDefault="00B86E12" w:rsidP="009A0309">
            <w:pPr>
              <w:spacing w:after="10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t>5 min.</w:t>
            </w:r>
          </w:p>
        </w:tc>
        <w:tc>
          <w:tcPr>
            <w:tcW w:w="2551" w:type="dxa"/>
            <w:shd w:val="clear" w:color="auto" w:fill="FFFFFF" w:themeFill="background1"/>
            <w:vAlign w:val="center"/>
          </w:tcPr>
          <w:p w14:paraId="5B7825B4" w14:textId="2EE5718C" w:rsidR="00663164" w:rsidRDefault="00CA3BA4"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w:t>
            </w:r>
            <w:r w:rsidR="00663164">
              <w:rPr>
                <w:rFonts w:eastAsia="Times New Roman" w:cstheme="minorHAnsi"/>
                <w:sz w:val="20"/>
                <w:szCs w:val="20"/>
                <w:lang w:eastAsia="nl-NL"/>
              </w:rPr>
              <w:t>Voorafgaand aan de les</w:t>
            </w:r>
          </w:p>
        </w:tc>
        <w:tc>
          <w:tcPr>
            <w:tcW w:w="6237" w:type="dxa"/>
            <w:shd w:val="clear" w:color="auto" w:fill="FFFFFF" w:themeFill="background1"/>
            <w:vAlign w:val="center"/>
          </w:tcPr>
          <w:p w14:paraId="2CBD6053"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Vooraf even de omgeving verkennen. Zijn er stukjes natuur aanwezig: bomen, bosjes, grasjes, bloemen, nootjes etc. Denk niet te groot. Je hoeft geen </w:t>
            </w:r>
            <w:proofErr w:type="spellStart"/>
            <w:r w:rsidRPr="00EE61E2">
              <w:rPr>
                <w:rFonts w:ascii="Calibri" w:eastAsia="Times New Roman" w:hAnsi="Calibri" w:cs="Calibri"/>
                <w:bCs/>
                <w:sz w:val="20"/>
                <w:szCs w:val="20"/>
                <w:lang w:eastAsia="nl-NL"/>
              </w:rPr>
              <w:t>tiny</w:t>
            </w:r>
            <w:proofErr w:type="spellEnd"/>
            <w:r w:rsidRPr="00EE61E2">
              <w:rPr>
                <w:rFonts w:ascii="Calibri" w:eastAsia="Times New Roman" w:hAnsi="Calibri" w:cs="Calibri"/>
                <w:bCs/>
                <w:sz w:val="20"/>
                <w:szCs w:val="20"/>
                <w:lang w:eastAsia="nl-NL"/>
              </w:rPr>
              <w:t xml:space="preserve"> </w:t>
            </w:r>
            <w:proofErr w:type="spellStart"/>
            <w:r w:rsidRPr="00EE61E2">
              <w:rPr>
                <w:rFonts w:ascii="Calibri" w:eastAsia="Times New Roman" w:hAnsi="Calibri" w:cs="Calibri"/>
                <w:bCs/>
                <w:sz w:val="20"/>
                <w:szCs w:val="20"/>
                <w:lang w:eastAsia="nl-NL"/>
              </w:rPr>
              <w:t>forest</w:t>
            </w:r>
            <w:proofErr w:type="spellEnd"/>
            <w:r w:rsidRPr="00EE61E2">
              <w:rPr>
                <w:rFonts w:ascii="Calibri" w:eastAsia="Times New Roman" w:hAnsi="Calibri" w:cs="Calibri"/>
                <w:bCs/>
                <w:sz w:val="20"/>
                <w:szCs w:val="20"/>
                <w:lang w:eastAsia="nl-NL"/>
              </w:rPr>
              <w:t xml:space="preserve"> om je school te hebben.</w:t>
            </w:r>
          </w:p>
          <w:p w14:paraId="4330994F" w14:textId="1F37329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 xml:space="preserve">15 </w:t>
            </w:r>
            <w:proofErr w:type="spellStart"/>
            <w:r>
              <w:rPr>
                <w:rFonts w:ascii="Calibri" w:eastAsia="Times New Roman" w:hAnsi="Calibri" w:cs="Calibri"/>
                <w:bCs/>
                <w:sz w:val="20"/>
                <w:szCs w:val="20"/>
                <w:lang w:eastAsia="nl-NL"/>
              </w:rPr>
              <w:t>eierdozen</w:t>
            </w:r>
            <w:proofErr w:type="spellEnd"/>
            <w:r>
              <w:rPr>
                <w:rFonts w:ascii="Calibri" w:eastAsia="Times New Roman" w:hAnsi="Calibri" w:cs="Calibri"/>
                <w:bCs/>
                <w:sz w:val="20"/>
                <w:szCs w:val="20"/>
                <w:lang w:eastAsia="nl-NL"/>
              </w:rPr>
              <w:t xml:space="preserve"> met wit papier erin + pen</w:t>
            </w:r>
          </w:p>
          <w:p w14:paraId="3A764ED4"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Als je het spannend vindt: vraag </w:t>
            </w:r>
            <w:r>
              <w:rPr>
                <w:rFonts w:ascii="Calibri" w:eastAsia="Times New Roman" w:hAnsi="Calibri" w:cs="Calibri"/>
                <w:bCs/>
                <w:sz w:val="20"/>
                <w:szCs w:val="20"/>
                <w:lang w:eastAsia="nl-NL"/>
              </w:rPr>
              <w:t xml:space="preserve">bij je eerste les </w:t>
            </w:r>
            <w:r w:rsidRPr="00EE61E2">
              <w:rPr>
                <w:rFonts w:ascii="Calibri" w:eastAsia="Times New Roman" w:hAnsi="Calibri" w:cs="Calibri"/>
                <w:bCs/>
                <w:sz w:val="20"/>
                <w:szCs w:val="20"/>
                <w:lang w:eastAsia="nl-NL"/>
              </w:rPr>
              <w:t>of een o.a. de eerste les mee wilt als ‘extra ogen’</w:t>
            </w:r>
          </w:p>
          <w:p w14:paraId="67BB00C4"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Maakt je een klas een mooie rij? Ja, dan is er geen actie nodig. Is een rij maken een hekel punt… Regel een lang touw. Ieder kind pakt aan het touw. Zo verlies je geen kinderen.</w:t>
            </w:r>
          </w:p>
          <w:p w14:paraId="0C1952AC"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Zorg voor een geel hesje en een fluitje</w:t>
            </w:r>
          </w:p>
          <w:p w14:paraId="0D05EC1F" w14:textId="77777777" w:rsidR="008A61C3" w:rsidRPr="00EE61E2" w:rsidRDefault="008A61C3" w:rsidP="008A61C3">
            <w:pPr>
              <w:pStyle w:val="Lijstalinea"/>
              <w:numPr>
                <w:ilvl w:val="0"/>
                <w:numId w:val="5"/>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Zorg dat je een regenjas hebt voor eventueel een buitje. </w:t>
            </w:r>
          </w:p>
          <w:p w14:paraId="09BBF46C" w14:textId="26A9E1A4" w:rsidR="00A46248" w:rsidRPr="008A61C3" w:rsidRDefault="008A61C3" w:rsidP="009A0309">
            <w:pPr>
              <w:pStyle w:val="Lijstalinea"/>
              <w:numPr>
                <w:ilvl w:val="0"/>
                <w:numId w:val="5"/>
              </w:numPr>
              <w:spacing w:after="0" w:afterAutospacing="1" w:line="240" w:lineRule="auto"/>
              <w:textAlignment w:val="baseline"/>
              <w:rPr>
                <w:rFonts w:ascii="Calibri" w:eastAsia="Times New Roman" w:hAnsi="Calibri" w:cs="Calibri"/>
                <w:b/>
                <w:bCs/>
                <w:color w:val="FF0000"/>
                <w:sz w:val="20"/>
                <w:szCs w:val="20"/>
                <w:lang w:eastAsia="nl-NL"/>
              </w:rPr>
            </w:pPr>
            <w:r w:rsidRPr="00EE61E2">
              <w:rPr>
                <w:rFonts w:ascii="Calibri" w:eastAsia="Times New Roman" w:hAnsi="Calibri" w:cs="Calibri"/>
                <w:bCs/>
                <w:sz w:val="20"/>
                <w:szCs w:val="20"/>
                <w:lang w:eastAsia="nl-NL"/>
              </w:rPr>
              <w:t xml:space="preserve">Zorg voor een handige tas waar de spullen in kunnen: </w:t>
            </w:r>
            <w:proofErr w:type="spellStart"/>
            <w:r>
              <w:rPr>
                <w:rFonts w:ascii="Calibri" w:eastAsia="Times New Roman" w:hAnsi="Calibri" w:cs="Calibri"/>
                <w:b/>
                <w:bCs/>
                <w:color w:val="FF0000"/>
                <w:sz w:val="20"/>
                <w:szCs w:val="20"/>
                <w:lang w:eastAsia="nl-NL"/>
              </w:rPr>
              <w:t>getalkaarten</w:t>
            </w:r>
            <w:proofErr w:type="spellEnd"/>
            <w:r w:rsidRPr="00EE61E2">
              <w:rPr>
                <w:rFonts w:ascii="Calibri" w:eastAsia="Times New Roman" w:hAnsi="Calibri" w:cs="Calibri"/>
                <w:b/>
                <w:bCs/>
                <w:color w:val="FF0000"/>
                <w:sz w:val="20"/>
                <w:szCs w:val="20"/>
                <w:lang w:eastAsia="nl-NL"/>
              </w:rPr>
              <w:t>, fluitje, regenjas, EHBO doos</w:t>
            </w:r>
            <w:r>
              <w:rPr>
                <w:rFonts w:ascii="Calibri" w:eastAsia="Times New Roman" w:hAnsi="Calibri" w:cs="Calibri"/>
                <w:b/>
                <w:bCs/>
                <w:color w:val="FF0000"/>
                <w:sz w:val="20"/>
                <w:szCs w:val="20"/>
                <w:lang w:eastAsia="nl-NL"/>
              </w:rPr>
              <w:t xml:space="preserve">, </w:t>
            </w:r>
            <w:proofErr w:type="spellStart"/>
            <w:r>
              <w:rPr>
                <w:rFonts w:ascii="Calibri" w:eastAsia="Times New Roman" w:hAnsi="Calibri" w:cs="Calibri"/>
                <w:b/>
                <w:bCs/>
                <w:color w:val="FF0000"/>
                <w:sz w:val="20"/>
                <w:szCs w:val="20"/>
                <w:lang w:eastAsia="nl-NL"/>
              </w:rPr>
              <w:t>eierdozen</w:t>
            </w:r>
            <w:proofErr w:type="spellEnd"/>
            <w:r w:rsidRPr="00EE61E2">
              <w:rPr>
                <w:rFonts w:ascii="Calibri" w:eastAsia="Times New Roman" w:hAnsi="Calibri" w:cs="Calibri"/>
                <w:b/>
                <w:bCs/>
                <w:color w:val="FF0000"/>
                <w:sz w:val="20"/>
                <w:szCs w:val="20"/>
                <w:lang w:eastAsia="nl-NL"/>
              </w:rPr>
              <w:t xml:space="preserve"> en noodnummer. </w:t>
            </w:r>
          </w:p>
          <w:p w14:paraId="2B4B45E1" w14:textId="1DB37C80"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39B0954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Geel hesje</w:t>
            </w:r>
          </w:p>
          <w:p w14:paraId="465AE54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2819FE7A"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Rugtas</w:t>
            </w:r>
          </w:p>
          <w:p w14:paraId="08445E9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41ECCF1F"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Regenjas (ook de </w:t>
            </w:r>
            <w:proofErr w:type="spellStart"/>
            <w:r w:rsidRPr="00EE61E2">
              <w:rPr>
                <w:rFonts w:ascii="Calibri" w:eastAsia="Times New Roman" w:hAnsi="Calibri" w:cs="Calibri"/>
                <w:bCs/>
                <w:sz w:val="20"/>
                <w:szCs w:val="20"/>
                <w:lang w:eastAsia="nl-NL"/>
              </w:rPr>
              <w:t>kids</w:t>
            </w:r>
            <w:proofErr w:type="spellEnd"/>
            <w:r w:rsidRPr="00EE61E2">
              <w:rPr>
                <w:rFonts w:ascii="Calibri" w:eastAsia="Times New Roman" w:hAnsi="Calibri" w:cs="Calibri"/>
                <w:bCs/>
                <w:sz w:val="20"/>
                <w:szCs w:val="20"/>
                <w:lang w:eastAsia="nl-NL"/>
              </w:rPr>
              <w:t>!)</w:t>
            </w:r>
          </w:p>
          <w:p w14:paraId="34D2A810"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10863273"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074A27F1"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28E87EB4" w14:textId="77777777" w:rsidR="00663164"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proofErr w:type="spellStart"/>
            <w:r w:rsidRPr="008A61C3">
              <w:rPr>
                <w:rFonts w:ascii="Calibri" w:eastAsia="Times New Roman" w:hAnsi="Calibri" w:cs="Calibri"/>
                <w:bCs/>
                <w:sz w:val="20"/>
                <w:szCs w:val="20"/>
                <w:lang w:eastAsia="nl-NL"/>
              </w:rPr>
              <w:t>Eierdozen</w:t>
            </w:r>
            <w:proofErr w:type="spellEnd"/>
          </w:p>
          <w:p w14:paraId="4237B1B1"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6E5EC7CA" w14:textId="01697E4D"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Pennen</w:t>
            </w:r>
          </w:p>
        </w:tc>
      </w:tr>
      <w:tr w:rsidR="00663164" w:rsidRPr="00EB4311" w14:paraId="5A2067F1" w14:textId="77777777" w:rsidTr="00AB0458">
        <w:trPr>
          <w:trHeight w:val="397"/>
        </w:trPr>
        <w:tc>
          <w:tcPr>
            <w:tcW w:w="843" w:type="dxa"/>
            <w:shd w:val="clear" w:color="auto" w:fill="FFFFFF" w:themeFill="background1"/>
            <w:vAlign w:val="center"/>
          </w:tcPr>
          <w:p w14:paraId="2BF844B5" w14:textId="17662868" w:rsidR="00663164" w:rsidRPr="0087741F" w:rsidRDefault="00B86E12" w:rsidP="009A0309">
            <w:p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t>5 min.</w:t>
            </w:r>
          </w:p>
        </w:tc>
        <w:tc>
          <w:tcPr>
            <w:tcW w:w="2551" w:type="dxa"/>
            <w:shd w:val="clear" w:color="auto" w:fill="FFFFFF" w:themeFill="background1"/>
            <w:vAlign w:val="center"/>
          </w:tcPr>
          <w:p w14:paraId="6E70923E" w14:textId="38D38444" w:rsidR="009A0309" w:rsidRDefault="00CA3BA4"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w:t>
            </w:r>
            <w:r w:rsidR="009A0309">
              <w:rPr>
                <w:rFonts w:eastAsia="Times New Roman" w:cstheme="minorHAnsi"/>
                <w:sz w:val="20"/>
                <w:szCs w:val="20"/>
                <w:lang w:eastAsia="nl-NL"/>
              </w:rPr>
              <w:t>Inleiding</w:t>
            </w:r>
          </w:p>
        </w:tc>
        <w:tc>
          <w:tcPr>
            <w:tcW w:w="6237" w:type="dxa"/>
            <w:shd w:val="clear" w:color="auto" w:fill="FFFFFF" w:themeFill="background1"/>
            <w:vAlign w:val="center"/>
          </w:tcPr>
          <w:p w14:paraId="031E1BD2" w14:textId="0045A7D3" w:rsidR="008A61C3" w:rsidRDefault="008A61C3" w:rsidP="008A61C3">
            <w:pPr>
              <w:pStyle w:val="Lijstalinea"/>
              <w:numPr>
                <w:ilvl w:val="0"/>
                <w:numId w:val="3"/>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Groepjes maken van 2</w:t>
            </w:r>
          </w:p>
          <w:p w14:paraId="351DF260" w14:textId="77777777" w:rsidR="008A61C3" w:rsidRDefault="008A61C3" w:rsidP="008A61C3">
            <w:pPr>
              <w:pStyle w:val="Lijstalinea"/>
              <w:numPr>
                <w:ilvl w:val="0"/>
                <w:numId w:val="3"/>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 xml:space="preserve">Zo gaan we uit school en steken we de weg over. We lopen naar </w:t>
            </w:r>
            <w:r>
              <w:rPr>
                <w:rFonts w:ascii="Calibri" w:eastAsia="Times New Roman" w:hAnsi="Calibri" w:cs="Calibri"/>
                <w:bCs/>
                <w:sz w:val="20"/>
                <w:szCs w:val="20"/>
                <w:lang w:eastAsia="nl-NL"/>
              </w:rPr>
              <w:lastRenderedPageBreak/>
              <w:t>het parkeerterrein. Je mag met je groepje opzoek naar spulletjes voor in onze natuurwinkel. Als ik fluit kom je naar de plek waar ik sta. Goed in de gaten houden waar dus het gele hesje is.</w:t>
            </w:r>
          </w:p>
          <w:p w14:paraId="205A3E23" w14:textId="58E8115C" w:rsidR="00B86E12" w:rsidRPr="00B86E12" w:rsidRDefault="008A61C3" w:rsidP="008A61C3">
            <w:p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 xml:space="preserve">We zoeken zo, als ik het zeg, een plekje aan het touw en lopen naar buiten. Als we aankomen op het terrein gaan we eerst in de kring </w:t>
            </w:r>
            <w:proofErr w:type="spellStart"/>
            <w:r>
              <w:rPr>
                <w:rFonts w:ascii="Calibri" w:eastAsia="Times New Roman" w:hAnsi="Calibri" w:cs="Calibri"/>
                <w:bCs/>
                <w:sz w:val="20"/>
                <w:szCs w:val="20"/>
                <w:lang w:eastAsia="nl-NL"/>
              </w:rPr>
              <w:t>zitten.</w:t>
            </w:r>
            <w:r w:rsidR="00B86E12" w:rsidRPr="00B86E12">
              <w:rPr>
                <w:rFonts w:ascii="Calibri" w:eastAsia="Times New Roman" w:hAnsi="Calibri" w:cs="Calibri"/>
                <w:bCs/>
                <w:sz w:val="20"/>
                <w:szCs w:val="20"/>
                <w:lang w:eastAsia="nl-NL"/>
              </w:rPr>
              <w:t>Vandaag</w:t>
            </w:r>
            <w:proofErr w:type="spellEnd"/>
            <w:r w:rsidR="00B86E12" w:rsidRPr="00B86E12">
              <w:rPr>
                <w:rFonts w:ascii="Calibri" w:eastAsia="Times New Roman" w:hAnsi="Calibri" w:cs="Calibri"/>
                <w:bCs/>
                <w:sz w:val="20"/>
                <w:szCs w:val="20"/>
                <w:lang w:eastAsia="nl-NL"/>
              </w:rPr>
              <w:t xml:space="preserve"> gaan we opzoek naar natuurschatten. Hier midden in de kring is onze natuurwinkel. De dieren in de buurt bouwen nestjes en huisjes en daarvoor hebben ze mooie natuurschatten nodig. Nu is er alleen 1 dingetje, de dieren spreken Engels: dat moeten wij dus ook proberen te doen. Anders kunnen ze niks bij ons kopen: want dan verstaan ze ons niet…</w:t>
            </w:r>
          </w:p>
          <w:p w14:paraId="6FA74118" w14:textId="2585F33B"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7A156E5C"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lastRenderedPageBreak/>
              <w:t>Geel hesje</w:t>
            </w:r>
          </w:p>
          <w:p w14:paraId="2337CA1E"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2E519CC4"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lastRenderedPageBreak/>
              <w:t>Rugtas</w:t>
            </w:r>
          </w:p>
          <w:p w14:paraId="0BF7EA11"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40DB4001"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Regenjas (ook de </w:t>
            </w:r>
            <w:proofErr w:type="spellStart"/>
            <w:r w:rsidRPr="00EE61E2">
              <w:rPr>
                <w:rFonts w:ascii="Calibri" w:eastAsia="Times New Roman" w:hAnsi="Calibri" w:cs="Calibri"/>
                <w:bCs/>
                <w:sz w:val="20"/>
                <w:szCs w:val="20"/>
                <w:lang w:eastAsia="nl-NL"/>
              </w:rPr>
              <w:t>kids</w:t>
            </w:r>
            <w:proofErr w:type="spellEnd"/>
            <w:r w:rsidRPr="00EE61E2">
              <w:rPr>
                <w:rFonts w:ascii="Calibri" w:eastAsia="Times New Roman" w:hAnsi="Calibri" w:cs="Calibri"/>
                <w:bCs/>
                <w:sz w:val="20"/>
                <w:szCs w:val="20"/>
                <w:lang w:eastAsia="nl-NL"/>
              </w:rPr>
              <w:t>!)</w:t>
            </w:r>
          </w:p>
          <w:p w14:paraId="36333830"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65FF4A66"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0DD61768"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694C96EB"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proofErr w:type="spellStart"/>
            <w:r w:rsidRPr="008A61C3">
              <w:rPr>
                <w:rFonts w:ascii="Calibri" w:eastAsia="Times New Roman" w:hAnsi="Calibri" w:cs="Calibri"/>
                <w:bCs/>
                <w:sz w:val="20"/>
                <w:szCs w:val="20"/>
                <w:lang w:eastAsia="nl-NL"/>
              </w:rPr>
              <w:t>Eierdozen</w:t>
            </w:r>
            <w:proofErr w:type="spellEnd"/>
          </w:p>
          <w:p w14:paraId="3A46A0AB"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067BE582" w14:textId="31B1F8D6" w:rsidR="00663164"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Pennen</w:t>
            </w:r>
          </w:p>
        </w:tc>
      </w:tr>
      <w:tr w:rsidR="009A0309" w:rsidRPr="00EB4311" w14:paraId="1684521B" w14:textId="77777777" w:rsidTr="00AB0458">
        <w:trPr>
          <w:trHeight w:val="397"/>
        </w:trPr>
        <w:tc>
          <w:tcPr>
            <w:tcW w:w="843" w:type="dxa"/>
            <w:shd w:val="clear" w:color="auto" w:fill="FFFFFF" w:themeFill="background1"/>
            <w:vAlign w:val="center"/>
          </w:tcPr>
          <w:p w14:paraId="658A99B9" w14:textId="187E4253" w:rsidR="009A0309" w:rsidRPr="0087741F" w:rsidRDefault="00B86E12" w:rsidP="009A0309">
            <w:p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lastRenderedPageBreak/>
              <w:t>20 min.</w:t>
            </w:r>
          </w:p>
        </w:tc>
        <w:tc>
          <w:tcPr>
            <w:tcW w:w="2551" w:type="dxa"/>
            <w:shd w:val="clear" w:color="auto" w:fill="FFFFFF" w:themeFill="background1"/>
            <w:vAlign w:val="center"/>
          </w:tcPr>
          <w:p w14:paraId="113844F9" w14:textId="406771E1" w:rsidR="009A0309" w:rsidRDefault="009A0309"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Kern</w:t>
            </w:r>
          </w:p>
        </w:tc>
        <w:tc>
          <w:tcPr>
            <w:tcW w:w="6237" w:type="dxa"/>
            <w:shd w:val="clear" w:color="auto" w:fill="FFFFFF" w:themeFill="background1"/>
            <w:vAlign w:val="center"/>
          </w:tcPr>
          <w:p w14:paraId="415CF7CF" w14:textId="3E55EB26"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We kijken om ons heen: welke kleuren zien we om ons heen? -&gt; Samen: buur/buur bespreken daarna terug naar de kring</w:t>
            </w:r>
          </w:p>
          <w:p w14:paraId="1F357DB3" w14:textId="5202CB68" w:rsidR="009A0309"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We gaan in groepjes van 2 een </w:t>
            </w:r>
            <w:proofErr w:type="spellStart"/>
            <w:r w:rsidRPr="008A61C3">
              <w:rPr>
                <w:rFonts w:ascii="Calibri" w:eastAsia="Times New Roman" w:hAnsi="Calibri" w:cs="Calibri"/>
                <w:bCs/>
                <w:sz w:val="20"/>
                <w:szCs w:val="20"/>
                <w:lang w:eastAsia="nl-NL"/>
              </w:rPr>
              <w:t>eierdoos</w:t>
            </w:r>
            <w:proofErr w:type="spellEnd"/>
            <w:r w:rsidRPr="008A61C3">
              <w:rPr>
                <w:rFonts w:ascii="Calibri" w:eastAsia="Times New Roman" w:hAnsi="Calibri" w:cs="Calibri"/>
                <w:bCs/>
                <w:sz w:val="20"/>
                <w:szCs w:val="20"/>
                <w:lang w:eastAsia="nl-NL"/>
              </w:rPr>
              <w:t xml:space="preserve"> vullen met natuurschatten.</w:t>
            </w:r>
          </w:p>
          <w:p w14:paraId="50423823" w14:textId="77790ED6"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We proberen zo veel mogelijk kleuren natuurschatten ze verzamelen. Hier krijgen we 10 minuten voor. -&gt; als de </w:t>
            </w:r>
            <w:proofErr w:type="spellStart"/>
            <w:r w:rsidRPr="008A61C3">
              <w:rPr>
                <w:rFonts w:ascii="Calibri" w:eastAsia="Times New Roman" w:hAnsi="Calibri" w:cs="Calibri"/>
                <w:bCs/>
                <w:sz w:val="20"/>
                <w:szCs w:val="20"/>
                <w:lang w:eastAsia="nl-NL"/>
              </w:rPr>
              <w:t>kids</w:t>
            </w:r>
            <w:proofErr w:type="spellEnd"/>
            <w:r w:rsidRPr="008A61C3">
              <w:rPr>
                <w:rFonts w:ascii="Calibri" w:eastAsia="Times New Roman" w:hAnsi="Calibri" w:cs="Calibri"/>
                <w:bCs/>
                <w:sz w:val="20"/>
                <w:szCs w:val="20"/>
                <w:lang w:eastAsia="nl-NL"/>
              </w:rPr>
              <w:t xml:space="preserve"> klaar zijn mogen ze a.d.h.v. de kleurenkaart de kleuren die ze gevonden hebben opschrijven in de doos.</w:t>
            </w:r>
          </w:p>
          <w:p w14:paraId="5FC8EF48" w14:textId="74661B6E"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Terug in de kring bespreken we welke natuurschatten er gevonden zijn. Welke kleur hoort er bij die schat? </w:t>
            </w:r>
          </w:p>
          <w:p w14:paraId="7A3B2758" w14:textId="78EF178B"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Ik noem een kleur en de </w:t>
            </w:r>
            <w:proofErr w:type="spellStart"/>
            <w:r w:rsidRPr="008A61C3">
              <w:rPr>
                <w:rFonts w:ascii="Calibri" w:eastAsia="Times New Roman" w:hAnsi="Calibri" w:cs="Calibri"/>
                <w:bCs/>
                <w:sz w:val="20"/>
                <w:szCs w:val="20"/>
                <w:lang w:eastAsia="nl-NL"/>
              </w:rPr>
              <w:t>kids</w:t>
            </w:r>
            <w:proofErr w:type="spellEnd"/>
            <w:r w:rsidRPr="008A61C3">
              <w:rPr>
                <w:rFonts w:ascii="Calibri" w:eastAsia="Times New Roman" w:hAnsi="Calibri" w:cs="Calibri"/>
                <w:bCs/>
                <w:sz w:val="20"/>
                <w:szCs w:val="20"/>
                <w:lang w:eastAsia="nl-NL"/>
              </w:rPr>
              <w:t xml:space="preserve"> kiezen een schat die die kleur heeft. Die houden ze in de lucht. </w:t>
            </w:r>
          </w:p>
          <w:p w14:paraId="75DAE5B7" w14:textId="2ACD1286" w:rsidR="00B86E12" w:rsidRPr="008A61C3" w:rsidRDefault="00B86E12" w:rsidP="00B86E12">
            <w:pPr>
              <w:pStyle w:val="Lijstalinea"/>
              <w:numPr>
                <w:ilvl w:val="0"/>
                <w:numId w:val="2"/>
              </w:numPr>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Tot slot doen we een pak en benoem spelletje. Om de beurt pakt iemand uit het groepje een schat, de ander benoemt de kleur en evt. de naam van de vondst in het Engels:</w:t>
            </w:r>
          </w:p>
          <w:p w14:paraId="184C64E4" w14:textId="7E095268" w:rsidR="00B86E12" w:rsidRPr="008A61C3" w:rsidRDefault="00B86E12" w:rsidP="00B86E12">
            <w:pPr>
              <w:pStyle w:val="Lijstalinea"/>
              <w:spacing w:after="0" w:afterAutospacing="1" w:line="240" w:lineRule="auto"/>
              <w:textAlignment w:val="baseline"/>
              <w:rPr>
                <w:rFonts w:ascii="Calibri" w:eastAsia="Times New Roman" w:hAnsi="Calibri" w:cs="Calibri"/>
                <w:bCs/>
                <w:sz w:val="20"/>
                <w:szCs w:val="20"/>
                <w:lang w:eastAsia="nl-NL"/>
              </w:rPr>
            </w:pPr>
            <w:r w:rsidRPr="008A61C3">
              <w:rPr>
                <w:rFonts w:ascii="Calibri" w:eastAsia="Times New Roman" w:hAnsi="Calibri" w:cs="Calibri"/>
                <w:bCs/>
                <w:sz w:val="20"/>
                <w:szCs w:val="20"/>
                <w:lang w:eastAsia="nl-NL"/>
              </w:rPr>
              <w:t xml:space="preserve">Bijvoorbeeld een </w:t>
            </w:r>
            <w:proofErr w:type="spellStart"/>
            <w:r w:rsidRPr="008A61C3">
              <w:rPr>
                <w:rFonts w:ascii="Calibri" w:eastAsia="Times New Roman" w:hAnsi="Calibri" w:cs="Calibri"/>
                <w:bCs/>
                <w:sz w:val="20"/>
                <w:szCs w:val="20"/>
                <w:lang w:eastAsia="nl-NL"/>
              </w:rPr>
              <w:t>rose</w:t>
            </w:r>
            <w:proofErr w:type="spellEnd"/>
            <w:r w:rsidRPr="008A61C3">
              <w:rPr>
                <w:rFonts w:ascii="Calibri" w:eastAsia="Times New Roman" w:hAnsi="Calibri" w:cs="Calibri"/>
                <w:bCs/>
                <w:sz w:val="20"/>
                <w:szCs w:val="20"/>
                <w:lang w:eastAsia="nl-NL"/>
              </w:rPr>
              <w:t xml:space="preserve"> bloem: pink </w:t>
            </w:r>
            <w:proofErr w:type="spellStart"/>
            <w:r w:rsidRPr="008A61C3">
              <w:rPr>
                <w:rFonts w:ascii="Calibri" w:eastAsia="Times New Roman" w:hAnsi="Calibri" w:cs="Calibri"/>
                <w:bCs/>
                <w:sz w:val="20"/>
                <w:szCs w:val="20"/>
                <w:lang w:eastAsia="nl-NL"/>
              </w:rPr>
              <w:t>flower</w:t>
            </w:r>
            <w:proofErr w:type="spellEnd"/>
            <w:r w:rsidRPr="008A61C3">
              <w:rPr>
                <w:rFonts w:ascii="Calibri" w:eastAsia="Times New Roman" w:hAnsi="Calibri" w:cs="Calibri"/>
                <w:bCs/>
                <w:sz w:val="20"/>
                <w:szCs w:val="20"/>
                <w:lang w:eastAsia="nl-NL"/>
              </w:rPr>
              <w:t xml:space="preserve">. </w:t>
            </w:r>
          </w:p>
          <w:p w14:paraId="46AB5E2F" w14:textId="77777777" w:rsidR="00B86E12" w:rsidRDefault="00B86E12" w:rsidP="00B86E12">
            <w:pPr>
              <w:pStyle w:val="Lijstalinea"/>
              <w:spacing w:after="0" w:afterAutospacing="1" w:line="240" w:lineRule="auto"/>
              <w:textAlignment w:val="baseline"/>
              <w:rPr>
                <w:rFonts w:ascii="Calibri" w:eastAsia="Times New Roman" w:hAnsi="Calibri" w:cs="Calibri"/>
                <w:b/>
                <w:bCs/>
                <w:sz w:val="20"/>
                <w:szCs w:val="20"/>
                <w:lang w:eastAsia="nl-NL"/>
              </w:rPr>
            </w:pPr>
          </w:p>
          <w:p w14:paraId="69E110AA" w14:textId="02414928" w:rsidR="008A61C3" w:rsidRPr="00132A00" w:rsidRDefault="008A61C3" w:rsidP="008A61C3">
            <w:pPr>
              <w:pStyle w:val="Lijstalinea"/>
              <w:numPr>
                <w:ilvl w:val="0"/>
                <w:numId w:val="3"/>
              </w:numPr>
              <w:spacing w:after="0" w:afterAutospacing="1" w:line="240" w:lineRule="auto"/>
              <w:textAlignment w:val="baseline"/>
              <w:rPr>
                <w:rFonts w:ascii="Calibri" w:eastAsia="Times New Roman" w:hAnsi="Calibri" w:cs="Calibri"/>
                <w:b/>
                <w:bCs/>
                <w:sz w:val="20"/>
                <w:szCs w:val="20"/>
                <w:lang w:eastAsia="nl-NL"/>
              </w:rPr>
            </w:pPr>
            <w:r w:rsidRPr="00132A00">
              <w:rPr>
                <w:rFonts w:ascii="Calibri" w:eastAsia="Times New Roman" w:hAnsi="Calibri" w:cs="Calibri"/>
                <w:bCs/>
                <w:sz w:val="20"/>
                <w:szCs w:val="20"/>
                <w:lang w:eastAsia="nl-NL"/>
              </w:rPr>
              <w:t>Je gaat nu afronden. Je benoemt dat de natuurwinkel dichtgaat, en dat het tijd is om naar huis te gaan. Alle</w:t>
            </w:r>
            <w:r>
              <w:rPr>
                <w:rFonts w:ascii="Calibri" w:eastAsia="Times New Roman" w:hAnsi="Calibri" w:cs="Calibri"/>
                <w:bCs/>
                <w:sz w:val="20"/>
                <w:szCs w:val="20"/>
                <w:lang w:eastAsia="nl-NL"/>
              </w:rPr>
              <w:t xml:space="preserve"> </w:t>
            </w:r>
            <w:proofErr w:type="spellStart"/>
            <w:r>
              <w:rPr>
                <w:rFonts w:ascii="Calibri" w:eastAsia="Times New Roman" w:hAnsi="Calibri" w:cs="Calibri"/>
                <w:bCs/>
                <w:sz w:val="20"/>
                <w:szCs w:val="20"/>
                <w:lang w:eastAsia="nl-NL"/>
              </w:rPr>
              <w:t>eierdozen</w:t>
            </w:r>
            <w:proofErr w:type="spellEnd"/>
            <w:r>
              <w:rPr>
                <w:rFonts w:ascii="Calibri" w:eastAsia="Times New Roman" w:hAnsi="Calibri" w:cs="Calibri"/>
                <w:bCs/>
                <w:sz w:val="20"/>
                <w:szCs w:val="20"/>
                <w:lang w:eastAsia="nl-NL"/>
              </w:rPr>
              <w:t xml:space="preserve"> mogen geleegd worden in de natuur. We laten onze schatten achter voor de Engelse dieren in de omgeving. S</w:t>
            </w:r>
            <w:r w:rsidRPr="00132A00">
              <w:rPr>
                <w:rFonts w:ascii="Calibri" w:eastAsia="Times New Roman" w:hAnsi="Calibri" w:cs="Calibri"/>
                <w:bCs/>
                <w:sz w:val="20"/>
                <w:szCs w:val="20"/>
                <w:lang w:eastAsia="nl-NL"/>
              </w:rPr>
              <w:t>pullen mogen weer in de rugtas. Het touw wordt er weer bij gepakt.</w:t>
            </w:r>
            <w:r>
              <w:rPr>
                <w:rFonts w:ascii="Calibri" w:eastAsia="Times New Roman" w:hAnsi="Calibri" w:cs="Calibri"/>
                <w:b/>
                <w:bCs/>
                <w:sz w:val="20"/>
                <w:szCs w:val="20"/>
                <w:lang w:eastAsia="nl-NL"/>
              </w:rPr>
              <w:t xml:space="preserve"> </w:t>
            </w:r>
            <w:r w:rsidRPr="00132A00">
              <w:rPr>
                <w:rFonts w:ascii="Calibri" w:eastAsia="Times New Roman" w:hAnsi="Calibri" w:cs="Calibri"/>
                <w:bCs/>
                <w:sz w:val="20"/>
                <w:szCs w:val="20"/>
                <w:lang w:eastAsia="nl-NL"/>
              </w:rPr>
              <w:t>Je gaat terug naar school zoals je kwam.</w:t>
            </w:r>
          </w:p>
          <w:p w14:paraId="4D525058" w14:textId="77777777" w:rsidR="008A61C3" w:rsidRPr="00B86E12" w:rsidRDefault="008A61C3" w:rsidP="00B86E12">
            <w:pPr>
              <w:pStyle w:val="Lijstalinea"/>
              <w:spacing w:after="0" w:afterAutospacing="1" w:line="240" w:lineRule="auto"/>
              <w:textAlignment w:val="baseline"/>
              <w:rPr>
                <w:rFonts w:ascii="Calibri" w:eastAsia="Times New Roman" w:hAnsi="Calibri" w:cs="Calibri"/>
                <w:b/>
                <w:bCs/>
                <w:sz w:val="20"/>
                <w:szCs w:val="20"/>
                <w:lang w:eastAsia="nl-NL"/>
              </w:rPr>
            </w:pPr>
          </w:p>
          <w:p w14:paraId="36BAB41D" w14:textId="4E229185"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0867EC7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lastRenderedPageBreak/>
              <w:t>Geel hesje</w:t>
            </w:r>
          </w:p>
          <w:p w14:paraId="15E681E5"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4711F5AC"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Rugtas</w:t>
            </w:r>
          </w:p>
          <w:p w14:paraId="170AAC44"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0F7F6BF2"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Regenjas (ook de </w:t>
            </w:r>
            <w:proofErr w:type="spellStart"/>
            <w:r w:rsidRPr="00EE61E2">
              <w:rPr>
                <w:rFonts w:ascii="Calibri" w:eastAsia="Times New Roman" w:hAnsi="Calibri" w:cs="Calibri"/>
                <w:bCs/>
                <w:sz w:val="20"/>
                <w:szCs w:val="20"/>
                <w:lang w:eastAsia="nl-NL"/>
              </w:rPr>
              <w:t>kids</w:t>
            </w:r>
            <w:proofErr w:type="spellEnd"/>
            <w:r w:rsidRPr="00EE61E2">
              <w:rPr>
                <w:rFonts w:ascii="Calibri" w:eastAsia="Times New Roman" w:hAnsi="Calibri" w:cs="Calibri"/>
                <w:bCs/>
                <w:sz w:val="20"/>
                <w:szCs w:val="20"/>
                <w:lang w:eastAsia="nl-NL"/>
              </w:rPr>
              <w:t>!)</w:t>
            </w:r>
          </w:p>
          <w:p w14:paraId="265CE215"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5459F7D3"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1A853C56"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04686B30"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proofErr w:type="spellStart"/>
            <w:r w:rsidRPr="008A61C3">
              <w:rPr>
                <w:rFonts w:ascii="Calibri" w:eastAsia="Times New Roman" w:hAnsi="Calibri" w:cs="Calibri"/>
                <w:bCs/>
                <w:sz w:val="20"/>
                <w:szCs w:val="20"/>
                <w:lang w:eastAsia="nl-NL"/>
              </w:rPr>
              <w:t>Eierdozen</w:t>
            </w:r>
            <w:proofErr w:type="spellEnd"/>
          </w:p>
          <w:p w14:paraId="34E4CFE7"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339C8418" w14:textId="60B201C6" w:rsidR="009A0309"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Pennen</w:t>
            </w:r>
          </w:p>
        </w:tc>
      </w:tr>
      <w:tr w:rsidR="009A0309" w:rsidRPr="00EB4311" w14:paraId="4CCA28FB" w14:textId="77777777" w:rsidTr="00AB0458">
        <w:trPr>
          <w:trHeight w:val="397"/>
        </w:trPr>
        <w:tc>
          <w:tcPr>
            <w:tcW w:w="843" w:type="dxa"/>
            <w:shd w:val="clear" w:color="auto" w:fill="FFFFFF" w:themeFill="background1"/>
            <w:vAlign w:val="center"/>
          </w:tcPr>
          <w:p w14:paraId="59EC30DF" w14:textId="1357CD3A" w:rsidR="009A0309" w:rsidRPr="0087741F" w:rsidRDefault="00B86E12" w:rsidP="009A0309">
            <w:p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
                <w:bCs/>
                <w:sz w:val="20"/>
                <w:szCs w:val="20"/>
                <w:lang w:eastAsia="nl-NL"/>
              </w:rPr>
              <w:lastRenderedPageBreak/>
              <w:t>5 min.</w:t>
            </w:r>
          </w:p>
        </w:tc>
        <w:tc>
          <w:tcPr>
            <w:tcW w:w="2551" w:type="dxa"/>
            <w:shd w:val="clear" w:color="auto" w:fill="FFFFFF" w:themeFill="background1"/>
            <w:vAlign w:val="center"/>
          </w:tcPr>
          <w:p w14:paraId="551BC87B" w14:textId="0D5F18DB" w:rsidR="009A0309" w:rsidRDefault="009A0309" w:rsidP="009A0309">
            <w:pPr>
              <w:spacing w:after="0" w:afterAutospacing="1" w:line="240" w:lineRule="auto"/>
              <w:textAlignment w:val="baseline"/>
              <w:rPr>
                <w:rFonts w:eastAsia="Times New Roman" w:cstheme="minorHAnsi"/>
                <w:sz w:val="20"/>
                <w:szCs w:val="20"/>
                <w:lang w:eastAsia="nl-NL"/>
              </w:rPr>
            </w:pPr>
            <w:r>
              <w:rPr>
                <w:rFonts w:eastAsia="Times New Roman" w:cstheme="minorHAnsi"/>
                <w:sz w:val="20"/>
                <w:szCs w:val="20"/>
                <w:lang w:eastAsia="nl-NL"/>
              </w:rPr>
              <w:t xml:space="preserve"> Slot</w:t>
            </w:r>
          </w:p>
        </w:tc>
        <w:tc>
          <w:tcPr>
            <w:tcW w:w="6237" w:type="dxa"/>
            <w:shd w:val="clear" w:color="auto" w:fill="FFFFFF" w:themeFill="background1"/>
            <w:vAlign w:val="center"/>
          </w:tcPr>
          <w:p w14:paraId="689D857D"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Eenmaal teruggekomen in de klas kom je terug op de les.</w:t>
            </w:r>
          </w:p>
          <w:p w14:paraId="7E16FC93"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Wat hebben we geleerd?</w:t>
            </w:r>
          </w:p>
          <w:p w14:paraId="52E49062"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Hoe hebben we dat gedaan?</w:t>
            </w:r>
          </w:p>
          <w:p w14:paraId="2583D88B" w14:textId="77777777" w:rsid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132A00">
              <w:rPr>
                <w:rFonts w:ascii="Calibri" w:eastAsia="Times New Roman" w:hAnsi="Calibri" w:cs="Calibri"/>
                <w:bCs/>
                <w:sz w:val="20"/>
                <w:szCs w:val="20"/>
                <w:lang w:eastAsia="nl-NL"/>
              </w:rPr>
              <w:t>Wat vonden we van de les?</w:t>
            </w:r>
          </w:p>
          <w:p w14:paraId="4E171746" w14:textId="77777777" w:rsidR="008A61C3" w:rsidRPr="00132A00"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Pr>
                <w:rFonts w:ascii="Calibri" w:eastAsia="Times New Roman" w:hAnsi="Calibri" w:cs="Calibri"/>
                <w:bCs/>
                <w:sz w:val="20"/>
                <w:szCs w:val="20"/>
                <w:lang w:eastAsia="nl-NL"/>
              </w:rPr>
              <w:t>Wat kan er de volgende keer beter?</w:t>
            </w:r>
          </w:p>
          <w:p w14:paraId="1A7F38D1" w14:textId="77777777" w:rsidR="009A0309" w:rsidRDefault="009A0309" w:rsidP="009A0309">
            <w:pPr>
              <w:spacing w:after="0" w:afterAutospacing="1" w:line="240" w:lineRule="auto"/>
              <w:textAlignment w:val="baseline"/>
              <w:rPr>
                <w:rFonts w:ascii="Calibri" w:eastAsia="Times New Roman" w:hAnsi="Calibri" w:cs="Calibri"/>
                <w:b/>
                <w:bCs/>
                <w:sz w:val="20"/>
                <w:szCs w:val="20"/>
                <w:lang w:eastAsia="nl-NL"/>
              </w:rPr>
            </w:pPr>
          </w:p>
          <w:p w14:paraId="25E6FEFC" w14:textId="62240275" w:rsidR="009A0309" w:rsidRPr="0087741F" w:rsidRDefault="009A0309" w:rsidP="009A0309">
            <w:pPr>
              <w:spacing w:after="0" w:afterAutospacing="1" w:line="240" w:lineRule="auto"/>
              <w:textAlignment w:val="baseline"/>
              <w:rPr>
                <w:rFonts w:ascii="Calibri" w:eastAsia="Times New Roman" w:hAnsi="Calibri" w:cs="Calibri"/>
                <w:b/>
                <w:bCs/>
                <w:sz w:val="20"/>
                <w:szCs w:val="20"/>
                <w:lang w:eastAsia="nl-NL"/>
              </w:rPr>
            </w:pPr>
          </w:p>
        </w:tc>
        <w:tc>
          <w:tcPr>
            <w:tcW w:w="4395" w:type="dxa"/>
            <w:shd w:val="clear" w:color="auto" w:fill="FFFFFF" w:themeFill="background1"/>
            <w:vAlign w:val="center"/>
          </w:tcPr>
          <w:p w14:paraId="4D7664CC"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Geel hesje</w:t>
            </w:r>
          </w:p>
          <w:p w14:paraId="5205B4EF"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Lang touw</w:t>
            </w:r>
          </w:p>
          <w:p w14:paraId="3FFB11F6"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Rugtas</w:t>
            </w:r>
          </w:p>
          <w:p w14:paraId="1DECDBBE"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Fluitje</w:t>
            </w:r>
          </w:p>
          <w:p w14:paraId="22B6C58B"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Regenjas (ook de </w:t>
            </w:r>
            <w:proofErr w:type="spellStart"/>
            <w:r w:rsidRPr="00EE61E2">
              <w:rPr>
                <w:rFonts w:ascii="Calibri" w:eastAsia="Times New Roman" w:hAnsi="Calibri" w:cs="Calibri"/>
                <w:bCs/>
                <w:sz w:val="20"/>
                <w:szCs w:val="20"/>
                <w:lang w:eastAsia="nl-NL"/>
              </w:rPr>
              <w:t>kids</w:t>
            </w:r>
            <w:proofErr w:type="spellEnd"/>
            <w:r w:rsidRPr="00EE61E2">
              <w:rPr>
                <w:rFonts w:ascii="Calibri" w:eastAsia="Times New Roman" w:hAnsi="Calibri" w:cs="Calibri"/>
                <w:bCs/>
                <w:sz w:val="20"/>
                <w:szCs w:val="20"/>
                <w:lang w:eastAsia="nl-NL"/>
              </w:rPr>
              <w:t>!)</w:t>
            </w:r>
          </w:p>
          <w:p w14:paraId="58C51DD7"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EHBO doos</w:t>
            </w:r>
          </w:p>
          <w:p w14:paraId="1D16B1BA" w14:textId="77777777" w:rsidR="008A61C3" w:rsidRPr="00EE61E2" w:rsidRDefault="008A61C3" w:rsidP="008A61C3">
            <w:pPr>
              <w:pStyle w:val="Lijstalinea"/>
              <w:numPr>
                <w:ilvl w:val="0"/>
                <w:numId w:val="4"/>
              </w:numPr>
              <w:spacing w:after="0" w:afterAutospacing="1" w:line="240" w:lineRule="auto"/>
              <w:textAlignment w:val="baseline"/>
              <w:rPr>
                <w:rFonts w:ascii="Calibri" w:eastAsia="Times New Roman" w:hAnsi="Calibri" w:cs="Calibri"/>
                <w:bCs/>
                <w:sz w:val="20"/>
                <w:szCs w:val="20"/>
                <w:lang w:eastAsia="nl-NL"/>
              </w:rPr>
            </w:pPr>
            <w:r w:rsidRPr="00EE61E2">
              <w:rPr>
                <w:rFonts w:ascii="Calibri" w:eastAsia="Times New Roman" w:hAnsi="Calibri" w:cs="Calibri"/>
                <w:bCs/>
                <w:sz w:val="20"/>
                <w:szCs w:val="20"/>
                <w:lang w:eastAsia="nl-NL"/>
              </w:rPr>
              <w:t xml:space="preserve">Noodnummer </w:t>
            </w:r>
          </w:p>
          <w:p w14:paraId="0AACE046" w14:textId="77777777" w:rsidR="008A61C3" w:rsidRPr="000C189F"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EE61E2">
              <w:rPr>
                <w:rFonts w:ascii="Calibri" w:eastAsia="Times New Roman" w:hAnsi="Calibri" w:cs="Calibri"/>
                <w:bCs/>
                <w:sz w:val="20"/>
                <w:szCs w:val="20"/>
                <w:lang w:eastAsia="nl-NL"/>
              </w:rPr>
              <w:t>Telefoon</w:t>
            </w:r>
          </w:p>
          <w:p w14:paraId="25249DA5"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proofErr w:type="spellStart"/>
            <w:r w:rsidRPr="008A61C3">
              <w:rPr>
                <w:rFonts w:ascii="Calibri" w:eastAsia="Times New Roman" w:hAnsi="Calibri" w:cs="Calibri"/>
                <w:bCs/>
                <w:sz w:val="20"/>
                <w:szCs w:val="20"/>
                <w:lang w:eastAsia="nl-NL"/>
              </w:rPr>
              <w:t>Eierdozen</w:t>
            </w:r>
            <w:proofErr w:type="spellEnd"/>
          </w:p>
          <w:p w14:paraId="08C08FF9" w14:textId="77777777" w:rsidR="008A61C3"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Pr>
                <w:rFonts w:ascii="Calibri" w:eastAsia="Times New Roman" w:hAnsi="Calibri" w:cs="Calibri"/>
                <w:bCs/>
                <w:sz w:val="20"/>
                <w:szCs w:val="20"/>
                <w:lang w:eastAsia="nl-NL"/>
              </w:rPr>
              <w:t>Geplastificeerde kleurenkaart</w:t>
            </w:r>
          </w:p>
          <w:p w14:paraId="29D0DD65" w14:textId="1438E9E2" w:rsidR="009A0309" w:rsidRPr="008A61C3" w:rsidRDefault="008A61C3" w:rsidP="008A61C3">
            <w:pPr>
              <w:pStyle w:val="Lijstalinea"/>
              <w:numPr>
                <w:ilvl w:val="0"/>
                <w:numId w:val="4"/>
              </w:numPr>
              <w:spacing w:after="0" w:afterAutospacing="1" w:line="240" w:lineRule="auto"/>
              <w:textAlignment w:val="baseline"/>
              <w:rPr>
                <w:rFonts w:ascii="Calibri" w:eastAsia="Times New Roman" w:hAnsi="Calibri" w:cs="Calibri"/>
                <w:b/>
                <w:bCs/>
                <w:sz w:val="20"/>
                <w:szCs w:val="20"/>
                <w:lang w:eastAsia="nl-NL"/>
              </w:rPr>
            </w:pPr>
            <w:r w:rsidRPr="008A61C3">
              <w:rPr>
                <w:rFonts w:ascii="Calibri" w:eastAsia="Times New Roman" w:hAnsi="Calibri" w:cs="Calibri"/>
                <w:bCs/>
                <w:sz w:val="20"/>
                <w:szCs w:val="20"/>
                <w:lang w:eastAsia="nl-NL"/>
              </w:rPr>
              <w:t>Pennen</w:t>
            </w:r>
          </w:p>
        </w:tc>
      </w:tr>
    </w:tbl>
    <w:p w14:paraId="24E9D07B" w14:textId="11D22ED3" w:rsidR="006504C3" w:rsidRDefault="00D00B8B" w:rsidP="00EE0DA9">
      <w:pPr>
        <w:spacing w:after="0" w:line="240" w:lineRule="auto"/>
        <w:textAlignment w:val="baseline"/>
        <w:rPr>
          <w:bCs/>
        </w:rPr>
      </w:pPr>
      <w:r w:rsidRPr="00EB4311">
        <w:rPr>
          <w:rFonts w:ascii="Calibri" w:eastAsia="Times New Roman" w:hAnsi="Calibri" w:cs="Calibri"/>
          <w:lang w:eastAsia="nl-NL"/>
        </w:rPr>
        <w:t> </w:t>
      </w:r>
    </w:p>
    <w:p w14:paraId="34418AC3" w14:textId="77777777" w:rsidR="009A0309" w:rsidRDefault="009A0309" w:rsidP="009A0309">
      <w:pPr>
        <w:pStyle w:val="Geenafstand"/>
        <w:spacing w:line="256" w:lineRule="auto"/>
        <w:rPr>
          <w:rFonts w:cstheme="minorHAnsi"/>
          <w:b/>
        </w:rPr>
      </w:pPr>
      <w:r w:rsidRPr="00A46248">
        <w:rPr>
          <w:rFonts w:cstheme="minorHAnsi"/>
          <w:b/>
        </w:rPr>
        <w:t>Evaluatie/</w:t>
      </w:r>
      <w:r>
        <w:rPr>
          <w:rFonts w:cstheme="minorHAnsi"/>
          <w:b/>
        </w:rPr>
        <w:t xml:space="preserve"> </w:t>
      </w:r>
      <w:r w:rsidRPr="00A46248">
        <w:rPr>
          <w:rFonts w:cstheme="minorHAnsi"/>
          <w:b/>
        </w:rPr>
        <w:t>reflectie</w:t>
      </w:r>
    </w:p>
    <w:p w14:paraId="118D27BB" w14:textId="77777777" w:rsidR="006504C3" w:rsidRDefault="006504C3" w:rsidP="00311E0A">
      <w:pPr>
        <w:pStyle w:val="Geenafstand"/>
        <w:rPr>
          <w:bC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9"/>
      </w:tblGrid>
      <w:tr w:rsidR="000326A9" w14:paraId="635F2115" w14:textId="77777777" w:rsidTr="501C30D0">
        <w:tc>
          <w:tcPr>
            <w:tcW w:w="14029" w:type="dxa"/>
            <w:shd w:val="clear" w:color="auto" w:fill="E7E6E6" w:themeFill="background2"/>
          </w:tcPr>
          <w:p w14:paraId="5DA7D94D" w14:textId="77777777" w:rsidR="00E63E4F" w:rsidRDefault="00E63E4F" w:rsidP="00427048">
            <w:pPr>
              <w:spacing w:after="0" w:line="254" w:lineRule="auto"/>
              <w:rPr>
                <w:rFonts w:ascii="Calibri" w:eastAsia="Calibri" w:hAnsi="Calibri" w:cs="Calibri"/>
                <w:b/>
                <w:bCs/>
              </w:rPr>
            </w:pPr>
            <w:r w:rsidRPr="1AEB0F9D">
              <w:rPr>
                <w:rFonts w:ascii="Calibri" w:eastAsia="Calibri" w:hAnsi="Calibri" w:cs="Calibri"/>
                <w:b/>
                <w:bCs/>
              </w:rPr>
              <w:t>Door de aanstaande leraar</w:t>
            </w:r>
          </w:p>
          <w:p w14:paraId="41653997" w14:textId="40C34738" w:rsidR="000326A9" w:rsidRPr="009A0309" w:rsidRDefault="00E63E4F" w:rsidP="501C30D0">
            <w:pPr>
              <w:pStyle w:val="Geenafstand"/>
              <w:spacing w:line="256" w:lineRule="auto"/>
              <w:rPr>
                <w:rFonts w:ascii="Calibri" w:eastAsia="Calibri" w:hAnsi="Calibri" w:cs="Calibri"/>
                <w:i/>
                <w:iCs/>
                <w:sz w:val="16"/>
                <w:szCs w:val="16"/>
              </w:rPr>
            </w:pPr>
            <w:r w:rsidRPr="5DCABDF3">
              <w:rPr>
                <w:rFonts w:ascii="Calibri" w:eastAsia="Calibri" w:hAnsi="Calibri" w:cs="Calibri"/>
                <w:i/>
                <w:iCs/>
                <w:sz w:val="16"/>
                <w:szCs w:val="16"/>
              </w:rPr>
              <w:t xml:space="preserve">Heb je je doel bereikt? </w:t>
            </w:r>
            <w:r w:rsidRPr="5DCABDF3">
              <w:rPr>
                <w:rFonts w:ascii="Calibri" w:eastAsia="Calibri" w:hAnsi="Calibri" w:cs="Calibri"/>
                <w:i/>
                <w:sz w:val="16"/>
                <w:szCs w:val="16"/>
              </w:rPr>
              <w:t xml:space="preserve">Wat heeft daar wel/niet aan bijgedragen? Wat ga je in </w:t>
            </w:r>
            <w:r w:rsidRPr="5DCABDF3">
              <w:rPr>
                <w:rFonts w:ascii="Calibri" w:eastAsia="Calibri" w:hAnsi="Calibri" w:cs="Calibri"/>
                <w:i/>
                <w:iCs/>
                <w:sz w:val="16"/>
                <w:szCs w:val="16"/>
              </w:rPr>
              <w:t>het vervolg</w:t>
            </w:r>
            <w:r w:rsidRPr="5DCABDF3">
              <w:rPr>
                <w:rFonts w:ascii="Calibri" w:eastAsia="Calibri" w:hAnsi="Calibri" w:cs="Calibri"/>
                <w:i/>
                <w:sz w:val="16"/>
                <w:szCs w:val="16"/>
              </w:rPr>
              <w:t xml:space="preserve"> anders doen?</w:t>
            </w:r>
          </w:p>
        </w:tc>
      </w:tr>
      <w:tr w:rsidR="00E061A8" w14:paraId="3F8B52AF" w14:textId="77777777" w:rsidTr="00E63E4F">
        <w:trPr>
          <w:trHeight w:val="641"/>
        </w:trPr>
        <w:tc>
          <w:tcPr>
            <w:tcW w:w="14029" w:type="dxa"/>
          </w:tcPr>
          <w:p w14:paraId="0E892CE0" w14:textId="36425D9F" w:rsidR="00951C4B" w:rsidRDefault="00951C4B">
            <w:pPr>
              <w:pStyle w:val="Geenafstand"/>
              <w:spacing w:line="256" w:lineRule="auto"/>
              <w:rPr>
                <w:rFonts w:cstheme="minorHAnsi"/>
                <w:sz w:val="16"/>
                <w:szCs w:val="16"/>
                <w:highlight w:val="green"/>
              </w:rPr>
            </w:pPr>
          </w:p>
        </w:tc>
      </w:tr>
    </w:tbl>
    <w:p w14:paraId="06202A60" w14:textId="77777777" w:rsidR="00F53460" w:rsidRDefault="00F53460" w:rsidP="006D0AE6"/>
    <w:sectPr w:rsidR="00F53460" w:rsidSect="004712FC">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FDD7B" w14:textId="77777777" w:rsidR="00863CE6" w:rsidRDefault="00863CE6" w:rsidP="00311E0A">
      <w:pPr>
        <w:spacing w:after="0" w:line="240" w:lineRule="auto"/>
      </w:pPr>
      <w:r>
        <w:separator/>
      </w:r>
    </w:p>
  </w:endnote>
  <w:endnote w:type="continuationSeparator" w:id="0">
    <w:p w14:paraId="29055B8F" w14:textId="77777777" w:rsidR="00863CE6" w:rsidRDefault="00863CE6" w:rsidP="00311E0A">
      <w:pPr>
        <w:spacing w:after="0" w:line="240" w:lineRule="auto"/>
      </w:pPr>
      <w:r>
        <w:continuationSeparator/>
      </w:r>
    </w:p>
  </w:endnote>
  <w:endnote w:type="continuationNotice" w:id="1">
    <w:p w14:paraId="1A336494" w14:textId="77777777" w:rsidR="00863CE6" w:rsidRDefault="00863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Cnd">
    <w:altName w:val="Malgun Gothi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830802604"/>
      <w:docPartObj>
        <w:docPartGallery w:val="Page Numbers (Bottom of Page)"/>
        <w:docPartUnique/>
      </w:docPartObj>
    </w:sdtPr>
    <w:sdtEndPr/>
    <w:sdtContent>
      <w:p w14:paraId="06202A65" w14:textId="77777777" w:rsidR="00B86E12" w:rsidRPr="00951C4B" w:rsidRDefault="00B86E12">
        <w:pPr>
          <w:pStyle w:val="Voettekst"/>
          <w:jc w:val="center"/>
          <w:rPr>
            <w:rFonts w:asciiTheme="minorHAnsi" w:hAnsiTheme="minorHAnsi" w:cstheme="minorHAnsi"/>
            <w:sz w:val="20"/>
            <w:szCs w:val="20"/>
          </w:rPr>
        </w:pPr>
        <w:r w:rsidRPr="00951C4B">
          <w:rPr>
            <w:rFonts w:asciiTheme="minorHAnsi" w:hAnsiTheme="minorHAnsi" w:cstheme="minorHAnsi"/>
            <w:sz w:val="20"/>
            <w:szCs w:val="20"/>
          </w:rPr>
          <w:fldChar w:fldCharType="begin"/>
        </w:r>
        <w:r w:rsidRPr="00951C4B">
          <w:rPr>
            <w:rFonts w:asciiTheme="minorHAnsi" w:hAnsiTheme="minorHAnsi" w:cstheme="minorHAnsi"/>
            <w:sz w:val="20"/>
            <w:szCs w:val="20"/>
          </w:rPr>
          <w:instrText>PAGE   \* MERGEFORMAT</w:instrText>
        </w:r>
        <w:r w:rsidRPr="00951C4B">
          <w:rPr>
            <w:rFonts w:asciiTheme="minorHAnsi" w:hAnsiTheme="minorHAnsi" w:cstheme="minorHAnsi"/>
            <w:sz w:val="20"/>
            <w:szCs w:val="20"/>
          </w:rPr>
          <w:fldChar w:fldCharType="separate"/>
        </w:r>
        <w:r w:rsidR="000B426B">
          <w:rPr>
            <w:rFonts w:asciiTheme="minorHAnsi" w:hAnsiTheme="minorHAnsi" w:cstheme="minorHAnsi"/>
            <w:noProof/>
            <w:sz w:val="20"/>
            <w:szCs w:val="20"/>
          </w:rPr>
          <w:t>1</w:t>
        </w:r>
        <w:r w:rsidRPr="00951C4B">
          <w:rPr>
            <w:rFonts w:asciiTheme="minorHAnsi" w:hAnsiTheme="minorHAnsi" w:cstheme="minorHAnsi"/>
            <w:sz w:val="20"/>
            <w:szCs w:val="20"/>
          </w:rPr>
          <w:fldChar w:fldCharType="end"/>
        </w:r>
      </w:p>
    </w:sdtContent>
  </w:sdt>
  <w:p w14:paraId="06202A66" w14:textId="77777777" w:rsidR="00B86E12" w:rsidRDefault="00B86E12" w:rsidP="004712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4BFE8" w14:textId="77777777" w:rsidR="00863CE6" w:rsidRDefault="00863CE6" w:rsidP="00311E0A">
      <w:pPr>
        <w:spacing w:after="0" w:line="240" w:lineRule="auto"/>
      </w:pPr>
      <w:r>
        <w:separator/>
      </w:r>
    </w:p>
  </w:footnote>
  <w:footnote w:type="continuationSeparator" w:id="0">
    <w:p w14:paraId="34841BA0" w14:textId="77777777" w:rsidR="00863CE6" w:rsidRDefault="00863CE6" w:rsidP="00311E0A">
      <w:pPr>
        <w:spacing w:after="0" w:line="240" w:lineRule="auto"/>
      </w:pPr>
      <w:r>
        <w:continuationSeparator/>
      </w:r>
    </w:p>
  </w:footnote>
  <w:footnote w:type="continuationNotice" w:id="1">
    <w:p w14:paraId="53BB5B5F" w14:textId="77777777" w:rsidR="00863CE6" w:rsidRDefault="00863CE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74503"/>
    <w:multiLevelType w:val="hybridMultilevel"/>
    <w:tmpl w:val="CF708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39470B5"/>
    <w:multiLevelType w:val="hybridMultilevel"/>
    <w:tmpl w:val="FD569802"/>
    <w:lvl w:ilvl="0" w:tplc="55C6F54C">
      <w:start w:val="1"/>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FCE7E27"/>
    <w:multiLevelType w:val="hybridMultilevel"/>
    <w:tmpl w:val="FEE07842"/>
    <w:lvl w:ilvl="0" w:tplc="F538EDC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CF47D66"/>
    <w:multiLevelType w:val="hybridMultilevel"/>
    <w:tmpl w:val="86CCBF40"/>
    <w:lvl w:ilvl="0" w:tplc="594A039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2EC6CDC"/>
    <w:multiLevelType w:val="hybridMultilevel"/>
    <w:tmpl w:val="E7867B44"/>
    <w:lvl w:ilvl="0" w:tplc="4EBCF5F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E0A"/>
    <w:rsid w:val="0001194B"/>
    <w:rsid w:val="00020B0B"/>
    <w:rsid w:val="000326A9"/>
    <w:rsid w:val="00035910"/>
    <w:rsid w:val="000541E1"/>
    <w:rsid w:val="000772E8"/>
    <w:rsid w:val="00090BD8"/>
    <w:rsid w:val="00095889"/>
    <w:rsid w:val="000A4658"/>
    <w:rsid w:val="000B426B"/>
    <w:rsid w:val="000D58C3"/>
    <w:rsid w:val="001403F2"/>
    <w:rsid w:val="00153A2B"/>
    <w:rsid w:val="00182415"/>
    <w:rsid w:val="00197160"/>
    <w:rsid w:val="001D01A5"/>
    <w:rsid w:val="0022371F"/>
    <w:rsid w:val="00226138"/>
    <w:rsid w:val="00250949"/>
    <w:rsid w:val="00267D23"/>
    <w:rsid w:val="00290AE0"/>
    <w:rsid w:val="002B46B3"/>
    <w:rsid w:val="002B6135"/>
    <w:rsid w:val="002C5C27"/>
    <w:rsid w:val="002F19C6"/>
    <w:rsid w:val="002F5E61"/>
    <w:rsid w:val="00311E0A"/>
    <w:rsid w:val="00315ABD"/>
    <w:rsid w:val="0033297E"/>
    <w:rsid w:val="00363A99"/>
    <w:rsid w:val="0037217F"/>
    <w:rsid w:val="003721A9"/>
    <w:rsid w:val="003A2EEB"/>
    <w:rsid w:val="003D3388"/>
    <w:rsid w:val="00423B34"/>
    <w:rsid w:val="00426732"/>
    <w:rsid w:val="00427048"/>
    <w:rsid w:val="00446B6E"/>
    <w:rsid w:val="0046520F"/>
    <w:rsid w:val="00466526"/>
    <w:rsid w:val="004712FC"/>
    <w:rsid w:val="004850E2"/>
    <w:rsid w:val="004932FF"/>
    <w:rsid w:val="004A638D"/>
    <w:rsid w:val="004D34A2"/>
    <w:rsid w:val="005467B8"/>
    <w:rsid w:val="00577B46"/>
    <w:rsid w:val="00580E27"/>
    <w:rsid w:val="00582009"/>
    <w:rsid w:val="00591712"/>
    <w:rsid w:val="005B3923"/>
    <w:rsid w:val="005D3CAD"/>
    <w:rsid w:val="00612B6F"/>
    <w:rsid w:val="00620302"/>
    <w:rsid w:val="00640388"/>
    <w:rsid w:val="006504C3"/>
    <w:rsid w:val="00651D2B"/>
    <w:rsid w:val="00655982"/>
    <w:rsid w:val="00663164"/>
    <w:rsid w:val="00670275"/>
    <w:rsid w:val="00677D45"/>
    <w:rsid w:val="00682B3C"/>
    <w:rsid w:val="00683BC6"/>
    <w:rsid w:val="00693BEF"/>
    <w:rsid w:val="006B234D"/>
    <w:rsid w:val="006B7FF0"/>
    <w:rsid w:val="006C0EEB"/>
    <w:rsid w:val="006C1192"/>
    <w:rsid w:val="006D0AE6"/>
    <w:rsid w:val="006E179F"/>
    <w:rsid w:val="006E1C0C"/>
    <w:rsid w:val="007267C7"/>
    <w:rsid w:val="00737D77"/>
    <w:rsid w:val="00757F41"/>
    <w:rsid w:val="007663D6"/>
    <w:rsid w:val="007745C2"/>
    <w:rsid w:val="0079070A"/>
    <w:rsid w:val="00794540"/>
    <w:rsid w:val="007A47E0"/>
    <w:rsid w:val="007D7212"/>
    <w:rsid w:val="007E0F8E"/>
    <w:rsid w:val="007E2C7E"/>
    <w:rsid w:val="007E796E"/>
    <w:rsid w:val="00810E63"/>
    <w:rsid w:val="008111E7"/>
    <w:rsid w:val="00833BC6"/>
    <w:rsid w:val="00850EB4"/>
    <w:rsid w:val="00853587"/>
    <w:rsid w:val="00863CE6"/>
    <w:rsid w:val="008776D1"/>
    <w:rsid w:val="00885DC9"/>
    <w:rsid w:val="00887DE2"/>
    <w:rsid w:val="008923C7"/>
    <w:rsid w:val="008A61C3"/>
    <w:rsid w:val="008C3524"/>
    <w:rsid w:val="008C3BA3"/>
    <w:rsid w:val="008D1556"/>
    <w:rsid w:val="008E24C6"/>
    <w:rsid w:val="00911692"/>
    <w:rsid w:val="00920BA4"/>
    <w:rsid w:val="00921EF2"/>
    <w:rsid w:val="00940897"/>
    <w:rsid w:val="00944449"/>
    <w:rsid w:val="00951C4B"/>
    <w:rsid w:val="00957A4B"/>
    <w:rsid w:val="0097222F"/>
    <w:rsid w:val="009921AF"/>
    <w:rsid w:val="009A0309"/>
    <w:rsid w:val="009E139B"/>
    <w:rsid w:val="009F7D25"/>
    <w:rsid w:val="00A13D7B"/>
    <w:rsid w:val="00A45B80"/>
    <w:rsid w:val="00A46248"/>
    <w:rsid w:val="00A62542"/>
    <w:rsid w:val="00AB0458"/>
    <w:rsid w:val="00AE1B79"/>
    <w:rsid w:val="00B03C45"/>
    <w:rsid w:val="00B264C5"/>
    <w:rsid w:val="00B32502"/>
    <w:rsid w:val="00B3573A"/>
    <w:rsid w:val="00B457B3"/>
    <w:rsid w:val="00B53682"/>
    <w:rsid w:val="00B54317"/>
    <w:rsid w:val="00B5497A"/>
    <w:rsid w:val="00B760A5"/>
    <w:rsid w:val="00B86E12"/>
    <w:rsid w:val="00BD4EEC"/>
    <w:rsid w:val="00BD7F4D"/>
    <w:rsid w:val="00C12E10"/>
    <w:rsid w:val="00C230FC"/>
    <w:rsid w:val="00C25797"/>
    <w:rsid w:val="00C36471"/>
    <w:rsid w:val="00C46A9A"/>
    <w:rsid w:val="00C850D2"/>
    <w:rsid w:val="00C93418"/>
    <w:rsid w:val="00C93C84"/>
    <w:rsid w:val="00CA3BA4"/>
    <w:rsid w:val="00CA6B81"/>
    <w:rsid w:val="00CC107E"/>
    <w:rsid w:val="00D00B8B"/>
    <w:rsid w:val="00D11576"/>
    <w:rsid w:val="00D13D2B"/>
    <w:rsid w:val="00D21765"/>
    <w:rsid w:val="00D32FDD"/>
    <w:rsid w:val="00D464CE"/>
    <w:rsid w:val="00D57EF0"/>
    <w:rsid w:val="00D62A3B"/>
    <w:rsid w:val="00D661BF"/>
    <w:rsid w:val="00D80E6C"/>
    <w:rsid w:val="00DA7ECB"/>
    <w:rsid w:val="00DC1408"/>
    <w:rsid w:val="00DC3F73"/>
    <w:rsid w:val="00DD3841"/>
    <w:rsid w:val="00DF4877"/>
    <w:rsid w:val="00E01D23"/>
    <w:rsid w:val="00E03C5E"/>
    <w:rsid w:val="00E03D9B"/>
    <w:rsid w:val="00E061A8"/>
    <w:rsid w:val="00E1266D"/>
    <w:rsid w:val="00E26178"/>
    <w:rsid w:val="00E43A13"/>
    <w:rsid w:val="00E63E4F"/>
    <w:rsid w:val="00E64ECC"/>
    <w:rsid w:val="00E809B8"/>
    <w:rsid w:val="00E92E5E"/>
    <w:rsid w:val="00EA35AC"/>
    <w:rsid w:val="00EC2E16"/>
    <w:rsid w:val="00EE0DA9"/>
    <w:rsid w:val="00EF084B"/>
    <w:rsid w:val="00F10C14"/>
    <w:rsid w:val="00F12727"/>
    <w:rsid w:val="00F326C3"/>
    <w:rsid w:val="00F47D1F"/>
    <w:rsid w:val="00F5270D"/>
    <w:rsid w:val="00F52C31"/>
    <w:rsid w:val="00F53460"/>
    <w:rsid w:val="00F665B9"/>
    <w:rsid w:val="00F67E75"/>
    <w:rsid w:val="00F75E44"/>
    <w:rsid w:val="00F909D4"/>
    <w:rsid w:val="00FA1D56"/>
    <w:rsid w:val="00FA4D7F"/>
    <w:rsid w:val="00FD1D80"/>
    <w:rsid w:val="00FD68C0"/>
    <w:rsid w:val="0DA04F08"/>
    <w:rsid w:val="0E353E91"/>
    <w:rsid w:val="107B4A6F"/>
    <w:rsid w:val="1AEB0F9D"/>
    <w:rsid w:val="2855CF66"/>
    <w:rsid w:val="2B911D1C"/>
    <w:rsid w:val="2E6553B2"/>
    <w:rsid w:val="3154DE96"/>
    <w:rsid w:val="35E476AC"/>
    <w:rsid w:val="37B3ACA6"/>
    <w:rsid w:val="38FCC378"/>
    <w:rsid w:val="3ADD5C43"/>
    <w:rsid w:val="43683A2B"/>
    <w:rsid w:val="43CAD645"/>
    <w:rsid w:val="456E02EC"/>
    <w:rsid w:val="4982FDB1"/>
    <w:rsid w:val="4AF44E3A"/>
    <w:rsid w:val="4CF5F414"/>
    <w:rsid w:val="501C30D0"/>
    <w:rsid w:val="59C4F4DE"/>
    <w:rsid w:val="5DCABDF3"/>
    <w:rsid w:val="5F285E5F"/>
    <w:rsid w:val="5F60E0CF"/>
    <w:rsid w:val="615AD39E"/>
    <w:rsid w:val="62784BC6"/>
    <w:rsid w:val="631D69D6"/>
    <w:rsid w:val="68DF4927"/>
    <w:rsid w:val="6CFF9CCB"/>
    <w:rsid w:val="78643488"/>
    <w:rsid w:val="79A5B4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1E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1E0A"/>
    <w:pPr>
      <w:spacing w:after="0" w:line="240" w:lineRule="auto"/>
    </w:pPr>
  </w:style>
  <w:style w:type="table" w:styleId="Tabelraster">
    <w:name w:val="Table Grid"/>
    <w:basedOn w:val="Standaardtabel"/>
    <w:uiPriority w:val="39"/>
    <w:rsid w:val="0031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11E0A"/>
    <w:pPr>
      <w:tabs>
        <w:tab w:val="center" w:pos="4536"/>
        <w:tab w:val="right" w:pos="9072"/>
      </w:tabs>
      <w:spacing w:after="0" w:line="240" w:lineRule="auto"/>
    </w:pPr>
    <w:rPr>
      <w:rFonts w:ascii="Times New Roman" w:eastAsia="SimSun" w:hAnsi="Times New Roman" w:cs="Times New Roman"/>
      <w:sz w:val="24"/>
      <w:szCs w:val="24"/>
      <w:lang w:eastAsia="zh-CN"/>
    </w:rPr>
  </w:style>
  <w:style w:type="character" w:customStyle="1" w:styleId="VoettekstChar">
    <w:name w:val="Voettekst Char"/>
    <w:basedOn w:val="Standaardalinea-lettertype"/>
    <w:link w:val="Voettekst"/>
    <w:uiPriority w:val="99"/>
    <w:rsid w:val="00311E0A"/>
    <w:rPr>
      <w:rFonts w:ascii="Times New Roman" w:eastAsia="SimSun" w:hAnsi="Times New Roman" w:cs="Times New Roman"/>
      <w:sz w:val="24"/>
      <w:szCs w:val="24"/>
      <w:lang w:eastAsia="zh-CN"/>
    </w:rPr>
  </w:style>
  <w:style w:type="paragraph" w:styleId="Koptekst">
    <w:name w:val="header"/>
    <w:basedOn w:val="Standaard"/>
    <w:link w:val="KoptekstChar"/>
    <w:rsid w:val="00311E0A"/>
    <w:pPr>
      <w:tabs>
        <w:tab w:val="center" w:pos="4536"/>
        <w:tab w:val="right" w:pos="9072"/>
      </w:tabs>
      <w:spacing w:after="0" w:line="280" w:lineRule="atLeast"/>
    </w:pPr>
    <w:rPr>
      <w:rFonts w:ascii="Univers Cnd" w:eastAsia="Times New Roman" w:hAnsi="Univers Cnd" w:cs="Times New Roman"/>
      <w:sz w:val="21"/>
      <w:szCs w:val="24"/>
      <w:lang w:eastAsia="nl-NL"/>
    </w:rPr>
  </w:style>
  <w:style w:type="character" w:customStyle="1" w:styleId="KoptekstChar">
    <w:name w:val="Koptekst Char"/>
    <w:basedOn w:val="Standaardalinea-lettertype"/>
    <w:link w:val="Koptekst"/>
    <w:rsid w:val="00311E0A"/>
    <w:rPr>
      <w:rFonts w:ascii="Univers Cnd" w:eastAsia="Times New Roman" w:hAnsi="Univers Cnd" w:cs="Times New Roman"/>
      <w:sz w:val="21"/>
      <w:szCs w:val="24"/>
      <w:lang w:eastAsia="nl-NL"/>
    </w:rPr>
  </w:style>
  <w:style w:type="paragraph" w:styleId="Voetnoottekst">
    <w:name w:val="footnote text"/>
    <w:basedOn w:val="Standaard"/>
    <w:link w:val="VoetnoottekstChar"/>
    <w:uiPriority w:val="99"/>
    <w:semiHidden/>
    <w:unhideWhenUsed/>
    <w:rsid w:val="00311E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1E0A"/>
    <w:rPr>
      <w:sz w:val="20"/>
      <w:szCs w:val="20"/>
    </w:rPr>
  </w:style>
  <w:style w:type="character" w:styleId="Voetnootmarkering">
    <w:name w:val="footnote reference"/>
    <w:basedOn w:val="Standaardalinea-lettertype"/>
    <w:uiPriority w:val="99"/>
    <w:semiHidden/>
    <w:unhideWhenUsed/>
    <w:rsid w:val="00311E0A"/>
    <w:rPr>
      <w:vertAlign w:val="superscript"/>
    </w:rPr>
  </w:style>
  <w:style w:type="paragraph" w:styleId="Ballontekst">
    <w:name w:val="Balloon Text"/>
    <w:basedOn w:val="Standaard"/>
    <w:link w:val="BallontekstChar"/>
    <w:uiPriority w:val="99"/>
    <w:semiHidden/>
    <w:unhideWhenUsed/>
    <w:rsid w:val="00612B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2B6F"/>
    <w:rPr>
      <w:rFonts w:ascii="Segoe UI" w:hAnsi="Segoe UI" w:cs="Segoe UI"/>
      <w:sz w:val="18"/>
      <w:szCs w:val="18"/>
    </w:rPr>
  </w:style>
  <w:style w:type="character" w:styleId="Verwijzingopmerking">
    <w:name w:val="annotation reference"/>
    <w:basedOn w:val="Standaardalinea-lettertype"/>
    <w:uiPriority w:val="99"/>
    <w:semiHidden/>
    <w:unhideWhenUsed/>
    <w:rsid w:val="00612B6F"/>
    <w:rPr>
      <w:sz w:val="16"/>
      <w:szCs w:val="16"/>
    </w:rPr>
  </w:style>
  <w:style w:type="paragraph" w:styleId="Tekstopmerking">
    <w:name w:val="annotation text"/>
    <w:basedOn w:val="Standaard"/>
    <w:link w:val="TekstopmerkingChar"/>
    <w:uiPriority w:val="99"/>
    <w:unhideWhenUsed/>
    <w:rsid w:val="00612B6F"/>
    <w:pPr>
      <w:spacing w:line="240" w:lineRule="auto"/>
    </w:pPr>
    <w:rPr>
      <w:sz w:val="20"/>
      <w:szCs w:val="20"/>
    </w:rPr>
  </w:style>
  <w:style w:type="character" w:customStyle="1" w:styleId="TekstopmerkingChar">
    <w:name w:val="Tekst opmerking Char"/>
    <w:basedOn w:val="Standaardalinea-lettertype"/>
    <w:link w:val="Tekstopmerking"/>
    <w:uiPriority w:val="99"/>
    <w:rsid w:val="00612B6F"/>
    <w:rPr>
      <w:sz w:val="20"/>
      <w:szCs w:val="20"/>
    </w:rPr>
  </w:style>
  <w:style w:type="paragraph" w:styleId="Onderwerpvanopmerking">
    <w:name w:val="annotation subject"/>
    <w:basedOn w:val="Tekstopmerking"/>
    <w:next w:val="Tekstopmerking"/>
    <w:link w:val="OnderwerpvanopmerkingChar"/>
    <w:uiPriority w:val="99"/>
    <w:semiHidden/>
    <w:unhideWhenUsed/>
    <w:rsid w:val="00612B6F"/>
    <w:rPr>
      <w:b/>
      <w:bCs/>
    </w:rPr>
  </w:style>
  <w:style w:type="character" w:customStyle="1" w:styleId="OnderwerpvanopmerkingChar">
    <w:name w:val="Onderwerp van opmerking Char"/>
    <w:basedOn w:val="TekstopmerkingChar"/>
    <w:link w:val="Onderwerpvanopmerking"/>
    <w:uiPriority w:val="99"/>
    <w:semiHidden/>
    <w:rsid w:val="00612B6F"/>
    <w:rPr>
      <w:b/>
      <w:bCs/>
      <w:sz w:val="20"/>
      <w:szCs w:val="20"/>
    </w:rPr>
  </w:style>
  <w:style w:type="character" w:styleId="Hyperlink">
    <w:name w:val="Hyperlink"/>
    <w:basedOn w:val="Standaardalinea-lettertype"/>
    <w:uiPriority w:val="99"/>
    <w:semiHidden/>
    <w:unhideWhenUsed/>
    <w:rsid w:val="005D3CAD"/>
    <w:rPr>
      <w:color w:val="0000FF"/>
      <w:u w:val="single"/>
    </w:rPr>
  </w:style>
  <w:style w:type="paragraph" w:styleId="Lijstalinea">
    <w:name w:val="List Paragraph"/>
    <w:basedOn w:val="Standaard"/>
    <w:uiPriority w:val="34"/>
    <w:qFormat/>
    <w:rsid w:val="00B86E12"/>
    <w:pPr>
      <w:ind w:left="720"/>
      <w:contextualSpacing/>
    </w:pPr>
  </w:style>
  <w:style w:type="paragraph" w:customStyle="1" w:styleId="paragraph">
    <w:name w:val="paragraph"/>
    <w:basedOn w:val="Standaard"/>
    <w:rsid w:val="000B42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B426B"/>
  </w:style>
  <w:style w:type="character" w:customStyle="1" w:styleId="eop">
    <w:name w:val="eop"/>
    <w:basedOn w:val="Standaardalinea-lettertype"/>
    <w:rsid w:val="000B42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1E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1E0A"/>
    <w:pPr>
      <w:spacing w:after="0" w:line="240" w:lineRule="auto"/>
    </w:pPr>
  </w:style>
  <w:style w:type="table" w:styleId="Tabelraster">
    <w:name w:val="Table Grid"/>
    <w:basedOn w:val="Standaardtabel"/>
    <w:uiPriority w:val="39"/>
    <w:rsid w:val="0031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11E0A"/>
    <w:pPr>
      <w:tabs>
        <w:tab w:val="center" w:pos="4536"/>
        <w:tab w:val="right" w:pos="9072"/>
      </w:tabs>
      <w:spacing w:after="0" w:line="240" w:lineRule="auto"/>
    </w:pPr>
    <w:rPr>
      <w:rFonts w:ascii="Times New Roman" w:eastAsia="SimSun" w:hAnsi="Times New Roman" w:cs="Times New Roman"/>
      <w:sz w:val="24"/>
      <w:szCs w:val="24"/>
      <w:lang w:eastAsia="zh-CN"/>
    </w:rPr>
  </w:style>
  <w:style w:type="character" w:customStyle="1" w:styleId="VoettekstChar">
    <w:name w:val="Voettekst Char"/>
    <w:basedOn w:val="Standaardalinea-lettertype"/>
    <w:link w:val="Voettekst"/>
    <w:uiPriority w:val="99"/>
    <w:rsid w:val="00311E0A"/>
    <w:rPr>
      <w:rFonts w:ascii="Times New Roman" w:eastAsia="SimSun" w:hAnsi="Times New Roman" w:cs="Times New Roman"/>
      <w:sz w:val="24"/>
      <w:szCs w:val="24"/>
      <w:lang w:eastAsia="zh-CN"/>
    </w:rPr>
  </w:style>
  <w:style w:type="paragraph" w:styleId="Koptekst">
    <w:name w:val="header"/>
    <w:basedOn w:val="Standaard"/>
    <w:link w:val="KoptekstChar"/>
    <w:rsid w:val="00311E0A"/>
    <w:pPr>
      <w:tabs>
        <w:tab w:val="center" w:pos="4536"/>
        <w:tab w:val="right" w:pos="9072"/>
      </w:tabs>
      <w:spacing w:after="0" w:line="280" w:lineRule="atLeast"/>
    </w:pPr>
    <w:rPr>
      <w:rFonts w:ascii="Univers Cnd" w:eastAsia="Times New Roman" w:hAnsi="Univers Cnd" w:cs="Times New Roman"/>
      <w:sz w:val="21"/>
      <w:szCs w:val="24"/>
      <w:lang w:eastAsia="nl-NL"/>
    </w:rPr>
  </w:style>
  <w:style w:type="character" w:customStyle="1" w:styleId="KoptekstChar">
    <w:name w:val="Koptekst Char"/>
    <w:basedOn w:val="Standaardalinea-lettertype"/>
    <w:link w:val="Koptekst"/>
    <w:rsid w:val="00311E0A"/>
    <w:rPr>
      <w:rFonts w:ascii="Univers Cnd" w:eastAsia="Times New Roman" w:hAnsi="Univers Cnd" w:cs="Times New Roman"/>
      <w:sz w:val="21"/>
      <w:szCs w:val="24"/>
      <w:lang w:eastAsia="nl-NL"/>
    </w:rPr>
  </w:style>
  <w:style w:type="paragraph" w:styleId="Voetnoottekst">
    <w:name w:val="footnote text"/>
    <w:basedOn w:val="Standaard"/>
    <w:link w:val="VoetnoottekstChar"/>
    <w:uiPriority w:val="99"/>
    <w:semiHidden/>
    <w:unhideWhenUsed/>
    <w:rsid w:val="00311E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1E0A"/>
    <w:rPr>
      <w:sz w:val="20"/>
      <w:szCs w:val="20"/>
    </w:rPr>
  </w:style>
  <w:style w:type="character" w:styleId="Voetnootmarkering">
    <w:name w:val="footnote reference"/>
    <w:basedOn w:val="Standaardalinea-lettertype"/>
    <w:uiPriority w:val="99"/>
    <w:semiHidden/>
    <w:unhideWhenUsed/>
    <w:rsid w:val="00311E0A"/>
    <w:rPr>
      <w:vertAlign w:val="superscript"/>
    </w:rPr>
  </w:style>
  <w:style w:type="paragraph" w:styleId="Ballontekst">
    <w:name w:val="Balloon Text"/>
    <w:basedOn w:val="Standaard"/>
    <w:link w:val="BallontekstChar"/>
    <w:uiPriority w:val="99"/>
    <w:semiHidden/>
    <w:unhideWhenUsed/>
    <w:rsid w:val="00612B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2B6F"/>
    <w:rPr>
      <w:rFonts w:ascii="Segoe UI" w:hAnsi="Segoe UI" w:cs="Segoe UI"/>
      <w:sz w:val="18"/>
      <w:szCs w:val="18"/>
    </w:rPr>
  </w:style>
  <w:style w:type="character" w:styleId="Verwijzingopmerking">
    <w:name w:val="annotation reference"/>
    <w:basedOn w:val="Standaardalinea-lettertype"/>
    <w:uiPriority w:val="99"/>
    <w:semiHidden/>
    <w:unhideWhenUsed/>
    <w:rsid w:val="00612B6F"/>
    <w:rPr>
      <w:sz w:val="16"/>
      <w:szCs w:val="16"/>
    </w:rPr>
  </w:style>
  <w:style w:type="paragraph" w:styleId="Tekstopmerking">
    <w:name w:val="annotation text"/>
    <w:basedOn w:val="Standaard"/>
    <w:link w:val="TekstopmerkingChar"/>
    <w:uiPriority w:val="99"/>
    <w:unhideWhenUsed/>
    <w:rsid w:val="00612B6F"/>
    <w:pPr>
      <w:spacing w:line="240" w:lineRule="auto"/>
    </w:pPr>
    <w:rPr>
      <w:sz w:val="20"/>
      <w:szCs w:val="20"/>
    </w:rPr>
  </w:style>
  <w:style w:type="character" w:customStyle="1" w:styleId="TekstopmerkingChar">
    <w:name w:val="Tekst opmerking Char"/>
    <w:basedOn w:val="Standaardalinea-lettertype"/>
    <w:link w:val="Tekstopmerking"/>
    <w:uiPriority w:val="99"/>
    <w:rsid w:val="00612B6F"/>
    <w:rPr>
      <w:sz w:val="20"/>
      <w:szCs w:val="20"/>
    </w:rPr>
  </w:style>
  <w:style w:type="paragraph" w:styleId="Onderwerpvanopmerking">
    <w:name w:val="annotation subject"/>
    <w:basedOn w:val="Tekstopmerking"/>
    <w:next w:val="Tekstopmerking"/>
    <w:link w:val="OnderwerpvanopmerkingChar"/>
    <w:uiPriority w:val="99"/>
    <w:semiHidden/>
    <w:unhideWhenUsed/>
    <w:rsid w:val="00612B6F"/>
    <w:rPr>
      <w:b/>
      <w:bCs/>
    </w:rPr>
  </w:style>
  <w:style w:type="character" w:customStyle="1" w:styleId="OnderwerpvanopmerkingChar">
    <w:name w:val="Onderwerp van opmerking Char"/>
    <w:basedOn w:val="TekstopmerkingChar"/>
    <w:link w:val="Onderwerpvanopmerking"/>
    <w:uiPriority w:val="99"/>
    <w:semiHidden/>
    <w:rsid w:val="00612B6F"/>
    <w:rPr>
      <w:b/>
      <w:bCs/>
      <w:sz w:val="20"/>
      <w:szCs w:val="20"/>
    </w:rPr>
  </w:style>
  <w:style w:type="character" w:styleId="Hyperlink">
    <w:name w:val="Hyperlink"/>
    <w:basedOn w:val="Standaardalinea-lettertype"/>
    <w:uiPriority w:val="99"/>
    <w:semiHidden/>
    <w:unhideWhenUsed/>
    <w:rsid w:val="005D3CAD"/>
    <w:rPr>
      <w:color w:val="0000FF"/>
      <w:u w:val="single"/>
    </w:rPr>
  </w:style>
  <w:style w:type="paragraph" w:styleId="Lijstalinea">
    <w:name w:val="List Paragraph"/>
    <w:basedOn w:val="Standaard"/>
    <w:uiPriority w:val="34"/>
    <w:qFormat/>
    <w:rsid w:val="00B86E12"/>
    <w:pPr>
      <w:ind w:left="720"/>
      <w:contextualSpacing/>
    </w:pPr>
  </w:style>
  <w:style w:type="paragraph" w:customStyle="1" w:styleId="paragraph">
    <w:name w:val="paragraph"/>
    <w:basedOn w:val="Standaard"/>
    <w:rsid w:val="000B426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B426B"/>
  </w:style>
  <w:style w:type="character" w:customStyle="1" w:styleId="eop">
    <w:name w:val="eop"/>
    <w:basedOn w:val="Standaardalinea-lettertype"/>
    <w:rsid w:val="000B4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88128">
      <w:bodyDiv w:val="1"/>
      <w:marLeft w:val="0"/>
      <w:marRight w:val="0"/>
      <w:marTop w:val="0"/>
      <w:marBottom w:val="0"/>
      <w:divBdr>
        <w:top w:val="none" w:sz="0" w:space="0" w:color="auto"/>
        <w:left w:val="none" w:sz="0" w:space="0" w:color="auto"/>
        <w:bottom w:val="none" w:sz="0" w:space="0" w:color="auto"/>
        <w:right w:val="none" w:sz="0" w:space="0" w:color="auto"/>
      </w:divBdr>
    </w:div>
    <w:div w:id="392386858">
      <w:bodyDiv w:val="1"/>
      <w:marLeft w:val="0"/>
      <w:marRight w:val="0"/>
      <w:marTop w:val="0"/>
      <w:marBottom w:val="0"/>
      <w:divBdr>
        <w:top w:val="none" w:sz="0" w:space="0" w:color="auto"/>
        <w:left w:val="none" w:sz="0" w:space="0" w:color="auto"/>
        <w:bottom w:val="none" w:sz="0" w:space="0" w:color="auto"/>
        <w:right w:val="none" w:sz="0" w:space="0" w:color="auto"/>
      </w:divBdr>
      <w:divsChild>
        <w:div w:id="1156188802">
          <w:marLeft w:val="0"/>
          <w:marRight w:val="0"/>
          <w:marTop w:val="0"/>
          <w:marBottom w:val="0"/>
          <w:divBdr>
            <w:top w:val="none" w:sz="0" w:space="0" w:color="auto"/>
            <w:left w:val="none" w:sz="0" w:space="0" w:color="auto"/>
            <w:bottom w:val="none" w:sz="0" w:space="0" w:color="auto"/>
            <w:right w:val="none" w:sz="0" w:space="0" w:color="auto"/>
          </w:divBdr>
        </w:div>
        <w:div w:id="906382640">
          <w:marLeft w:val="0"/>
          <w:marRight w:val="0"/>
          <w:marTop w:val="0"/>
          <w:marBottom w:val="0"/>
          <w:divBdr>
            <w:top w:val="none" w:sz="0" w:space="0" w:color="auto"/>
            <w:left w:val="none" w:sz="0" w:space="0" w:color="auto"/>
            <w:bottom w:val="none" w:sz="0" w:space="0" w:color="auto"/>
            <w:right w:val="none" w:sz="0" w:space="0" w:color="auto"/>
          </w:divBdr>
        </w:div>
        <w:div w:id="1451822182">
          <w:marLeft w:val="0"/>
          <w:marRight w:val="0"/>
          <w:marTop w:val="0"/>
          <w:marBottom w:val="0"/>
          <w:divBdr>
            <w:top w:val="none" w:sz="0" w:space="0" w:color="auto"/>
            <w:left w:val="none" w:sz="0" w:space="0" w:color="auto"/>
            <w:bottom w:val="none" w:sz="0" w:space="0" w:color="auto"/>
            <w:right w:val="none" w:sz="0" w:space="0" w:color="auto"/>
          </w:divBdr>
        </w:div>
        <w:div w:id="534083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759356F83B7D48ACB0824D51417209" ma:contentTypeVersion="14" ma:contentTypeDescription="Een nieuw document maken." ma:contentTypeScope="" ma:versionID="a752bdeb3b84735e61f9affbb68763a4">
  <xsd:schema xmlns:xsd="http://www.w3.org/2001/XMLSchema" xmlns:xs="http://www.w3.org/2001/XMLSchema" xmlns:p="http://schemas.microsoft.com/office/2006/metadata/properties" xmlns:ns2="43255736-59c5-4e16-9c31-f4b5f73975a4" xmlns:ns3="dc65220c-3953-4bbe-a844-1b8f8bc89687" targetNamespace="http://schemas.microsoft.com/office/2006/metadata/properties" ma:root="true" ma:fieldsID="5e29787bbe74364c55479d18faf5e444" ns2:_="" ns3:_="">
    <xsd:import namespace="43255736-59c5-4e16-9c31-f4b5f73975a4"/>
    <xsd:import namespace="dc65220c-3953-4bbe-a844-1b8f8bc896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55736-59c5-4e16-9c31-f4b5f7397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4014d13-2e77-4e0e-b1f5-10ec74e63a0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65220c-3953-4bbe-a844-1b8f8bc8968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b98edf1-088b-44a1-b235-790d51472c94}" ma:internalName="TaxCatchAll" ma:showField="CatchAllData" ma:web="dc65220c-3953-4bbe-a844-1b8f8bc896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255736-59c5-4e16-9c31-f4b5f73975a4">
      <Terms xmlns="http://schemas.microsoft.com/office/infopath/2007/PartnerControls"/>
    </lcf76f155ced4ddcb4097134ff3c332f>
    <TaxCatchAll xmlns="dc65220c-3953-4bbe-a844-1b8f8bc89687" xsi:nil="true"/>
  </documentManagement>
</p:properties>
</file>

<file path=customXml/itemProps1.xml><?xml version="1.0" encoding="utf-8"?>
<ds:datastoreItem xmlns:ds="http://schemas.openxmlformats.org/officeDocument/2006/customXml" ds:itemID="{091720F5-A1EC-43BA-9822-B143E3284DB1}">
  <ds:schemaRefs>
    <ds:schemaRef ds:uri="http://schemas.microsoft.com/sharepoint/v3/contenttype/forms"/>
  </ds:schemaRefs>
</ds:datastoreItem>
</file>

<file path=customXml/itemProps2.xml><?xml version="1.0" encoding="utf-8"?>
<ds:datastoreItem xmlns:ds="http://schemas.openxmlformats.org/officeDocument/2006/customXml" ds:itemID="{0183C382-8C77-41A3-B658-90B4B0E57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55736-59c5-4e16-9c31-f4b5f73975a4"/>
    <ds:schemaRef ds:uri="dc65220c-3953-4bbe-a844-1b8f8bc89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DC031-70FE-4C3D-9D32-4CA4C63E9B14}">
  <ds:schemaRefs>
    <ds:schemaRef ds:uri="http://schemas.microsoft.com/office/2006/metadata/properties"/>
    <ds:schemaRef ds:uri="http://schemas.microsoft.com/office/infopath/2007/PartnerControls"/>
    <ds:schemaRef ds:uri="43255736-59c5-4e16-9c31-f4b5f73975a4"/>
    <ds:schemaRef ds:uri="dc65220c-3953-4bbe-a844-1b8f8bc896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6797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ISO Groep</Company>
  <LinksUpToDate>false</LinksUpToDate>
  <CharactersWithSpaces>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van der Vliet</dc:creator>
  <cp:lastModifiedBy>Gebruiker</cp:lastModifiedBy>
  <cp:revision>2</cp:revision>
  <dcterms:created xsi:type="dcterms:W3CDTF">2026-08-17T15:08:00Z</dcterms:created>
  <dcterms:modified xsi:type="dcterms:W3CDTF">2026-08-17T15:08:00Z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0x01010006759356F83B7D48ACB0824D51417209</vt:lpwstr>
  </property>
  <property fmtid="{D5CDD505-2E9C-101B-9397-08002B2CF9AE}" pid="3" name="MediaServiceImageTags">
    <vt:lpwstr/>
  </property>
</Properties>
</file>